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73" w:rsidRDefault="005B3299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5628640</wp:posOffset>
                </wp:positionV>
                <wp:extent cx="6810375" cy="19145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99" w:rsidRDefault="005B3299" w:rsidP="005B3299">
                            <w:pPr>
                              <w:spacing w:after="0"/>
                              <w:jc w:val="both"/>
                            </w:pPr>
                            <w:r>
                              <w:t xml:space="preserve">Madame, Monsieur, </w:t>
                            </w:r>
                          </w:p>
                          <w:p w:rsidR="00A7568C" w:rsidRDefault="005B3299" w:rsidP="005B3299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Les </w:t>
                            </w:r>
                            <w:r w:rsidRPr="005B3299">
                              <w:rPr>
                                <w:b/>
                              </w:rPr>
                              <w:t>identifiants et mots de passe</w:t>
                            </w:r>
                            <w:r>
                              <w:t xml:space="preserve"> pour vous connecter</w:t>
                            </w:r>
                            <w:r w:rsidR="00A7568C">
                              <w:t xml:space="preserve"> </w:t>
                            </w:r>
                            <w:r w:rsidR="00A7568C" w:rsidRPr="00A7568C">
                              <w:rPr>
                                <w:u w:val="single"/>
                              </w:rPr>
                              <w:t>en tant que PARENT</w:t>
                            </w:r>
                            <w:r>
                              <w:t xml:space="preserve"> à </w:t>
                            </w:r>
                            <w:r w:rsidRPr="005B3299">
                              <w:rPr>
                                <w:b/>
                              </w:rPr>
                              <w:t>METICE</w:t>
                            </w:r>
                            <w:r>
                              <w:t xml:space="preserve"> vous </w:t>
                            </w:r>
                            <w:proofErr w:type="gramStart"/>
                            <w:r>
                              <w:t>ont</w:t>
                            </w:r>
                            <w:proofErr w:type="gramEnd"/>
                            <w:r>
                              <w:t xml:space="preserve"> été transmis cette année ou une année antérieure. S’ils ne fonctionnent </w:t>
                            </w:r>
                            <w:r w:rsidRPr="005B3299">
                              <w:rPr>
                                <w:u w:val="single"/>
                              </w:rPr>
                              <w:t>toujours pas</w:t>
                            </w:r>
                            <w:r>
                              <w:t xml:space="preserve">, c’est que le processus n’est pas allé à son terme. Il en résulte une impossibilité de vous connecter et donc d’accéder au site internet du collège  </w:t>
                            </w:r>
                            <w:hyperlink r:id="rId4" w:history="1">
                              <w:r w:rsidRPr="004A069C">
                                <w:rPr>
                                  <w:rStyle w:val="Lienhypertexte"/>
                                  <w:rFonts w:asciiTheme="minorHAnsi" w:eastAsiaTheme="minorHAnsi" w:hAnsiTheme="minorHAnsi" w:cstheme="minorBidi"/>
                                  <w:lang w:eastAsia="en-US"/>
                                </w:rPr>
                                <w:t>http://college-12eme.ac-reunion.fr/</w:t>
                              </w:r>
                            </w:hyperlink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A7568C">
                              <w:rPr>
                                <w:rFonts w:asciiTheme="minorHAnsi" w:eastAsiaTheme="minorHAnsi" w:hAnsiTheme="minorHAnsi" w:cstheme="minorBidi"/>
                                <w:color w:val="auto"/>
                                <w:lang w:eastAsia="en-US"/>
                              </w:rPr>
                              <w:t xml:space="preserve">puis à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lang w:eastAsia="en-US"/>
                              </w:rPr>
                              <w:t>ME</w:t>
                            </w:r>
                            <w:r>
                              <w:t>TICE/BOURSES/PRONOTE</w:t>
                            </w:r>
                            <w:r w:rsidR="00A7568C">
                              <w:t xml:space="preserve"> </w:t>
                            </w:r>
                            <w:r>
                              <w:t>(absences, résultats, bulletins scolaires, LSU, messagerie…/TELEINSCRIPTIONS en lycée</w:t>
                            </w:r>
                            <w:r w:rsidR="00A7568C">
                              <w:t xml:space="preserve">. </w:t>
                            </w:r>
                            <w:r>
                              <w:t xml:space="preserve">Dans ce cas, veuillez alors contacter la Vie scolaire du collège </w:t>
                            </w:r>
                            <w:proofErr w:type="gramStart"/>
                            <w:r w:rsidR="00A7568C">
                              <w:t>( 0262345790</w:t>
                            </w:r>
                            <w:proofErr w:type="gramEnd"/>
                            <w:r w:rsidR="00A7568C">
                              <w:t xml:space="preserve">) </w:t>
                            </w:r>
                            <w:r>
                              <w:t xml:space="preserve">afin que de nouveaux </w:t>
                            </w:r>
                            <w:r w:rsidRPr="005B3299">
                              <w:rPr>
                                <w:b/>
                              </w:rPr>
                              <w:t>identifiants et mots de passe</w:t>
                            </w:r>
                            <w:r w:rsidR="00A7568C">
                              <w:rPr>
                                <w:b/>
                              </w:rPr>
                              <w:t xml:space="preserve"> </w:t>
                            </w:r>
                            <w:r w:rsidR="00A7568C" w:rsidRPr="00A7568C">
                              <w:t>vous soient fournis rapidement, en sachant que les anciens ne vous permettront plus de vous</w:t>
                            </w:r>
                            <w:r w:rsidR="00A7568C">
                              <w:rPr>
                                <w:b/>
                              </w:rPr>
                              <w:t xml:space="preserve"> </w:t>
                            </w:r>
                            <w:r w:rsidR="00A7568C" w:rsidRPr="00A7568C">
                              <w:t>connecter.</w:t>
                            </w:r>
                            <w:r w:rsidR="00A7568C">
                              <w:rPr>
                                <w:b/>
                              </w:rPr>
                              <w:t xml:space="preserve"> NB : Si votre connexion fonctionne il n’est donc pas utile de redemander des codes. </w:t>
                            </w:r>
                          </w:p>
                          <w:p w:rsidR="00A7568C" w:rsidRDefault="00A7568C" w:rsidP="005B3299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DIRECTION du Collège</w:t>
                            </w:r>
                            <w:bookmarkStart w:id="0" w:name="_GoBack"/>
                            <w:bookmarkEnd w:id="0"/>
                          </w:p>
                          <w:p w:rsidR="00A7568C" w:rsidRDefault="00A7568C" w:rsidP="005B3299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9.75pt;margin-top:443.2pt;width:536.25pt;height:15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">
                <v:textbox>
                  <w:txbxContent>
                    <w:p w:rsidR="005B3299" w:rsidRDefault="005B3299" w:rsidP="005B3299">
                      <w:pPr>
                        <w:spacing w:after="0"/>
                        <w:jc w:val="both"/>
                      </w:pPr>
                      <w:r>
                        <w:t xml:space="preserve">Madame, Monsieur, </w:t>
                      </w:r>
                    </w:p>
                    <w:p w:rsidR="00A7568C" w:rsidRDefault="005B3299" w:rsidP="005B3299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t xml:space="preserve">Les </w:t>
                      </w:r>
                      <w:r w:rsidRPr="005B3299">
                        <w:rPr>
                          <w:b/>
                        </w:rPr>
                        <w:t>identifiants et mots de passe</w:t>
                      </w:r>
                      <w:r>
                        <w:t xml:space="preserve"> pour vous connecter</w:t>
                      </w:r>
                      <w:r w:rsidR="00A7568C">
                        <w:t xml:space="preserve"> </w:t>
                      </w:r>
                      <w:r w:rsidR="00A7568C" w:rsidRPr="00A7568C">
                        <w:rPr>
                          <w:u w:val="single"/>
                        </w:rPr>
                        <w:t>en tant que PARENT</w:t>
                      </w:r>
                      <w:r>
                        <w:t xml:space="preserve"> à </w:t>
                      </w:r>
                      <w:r w:rsidRPr="005B3299">
                        <w:rPr>
                          <w:b/>
                        </w:rPr>
                        <w:t>METICE</w:t>
                      </w:r>
                      <w:r>
                        <w:t xml:space="preserve"> vous </w:t>
                      </w:r>
                      <w:proofErr w:type="gramStart"/>
                      <w:r>
                        <w:t>ont</w:t>
                      </w:r>
                      <w:proofErr w:type="gramEnd"/>
                      <w:r>
                        <w:t xml:space="preserve"> été transmis cette année ou une année antérieure. S’ils ne fonctionnent </w:t>
                      </w:r>
                      <w:r w:rsidRPr="005B3299">
                        <w:rPr>
                          <w:u w:val="single"/>
                        </w:rPr>
                        <w:t>toujours pas</w:t>
                      </w:r>
                      <w:r>
                        <w:t xml:space="preserve">, c’est que le processus n’est pas allé à son terme. Il en résulte une impossibilité de vous connecter et donc d’accéder au site internet du collège  </w:t>
                      </w:r>
                      <w:hyperlink r:id="rId5" w:history="1">
                        <w:r w:rsidRPr="004A069C">
                          <w:rPr>
                            <w:rStyle w:val="Lienhypertexte"/>
                            <w:rFonts w:asciiTheme="minorHAnsi" w:eastAsiaTheme="minorHAnsi" w:hAnsiTheme="minorHAnsi" w:cstheme="minorBidi"/>
                            <w:lang w:eastAsia="en-US"/>
                          </w:rPr>
                          <w:t>http://college-12eme.ac-reunion.fr/</w:t>
                        </w:r>
                      </w:hyperlink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lang w:eastAsia="en-US"/>
                        </w:rPr>
                        <w:t xml:space="preserve"> </w:t>
                      </w:r>
                      <w:r w:rsidR="00A7568C">
                        <w:rPr>
                          <w:rFonts w:asciiTheme="minorHAnsi" w:eastAsiaTheme="minorHAnsi" w:hAnsiTheme="minorHAnsi" w:cstheme="minorBidi"/>
                          <w:color w:val="auto"/>
                          <w:lang w:eastAsia="en-US"/>
                        </w:rPr>
                        <w:t xml:space="preserve">puis à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lang w:eastAsia="en-US"/>
                        </w:rPr>
                        <w:t>ME</w:t>
                      </w:r>
                      <w:r>
                        <w:t>TICE/BOURSES/PRONOTE</w:t>
                      </w:r>
                      <w:r w:rsidR="00A7568C">
                        <w:t xml:space="preserve"> </w:t>
                      </w:r>
                      <w:r>
                        <w:t>(absences, résultats, bulletins scolaires, LSU, messagerie…/TELEINSCRIPTIONS en lycée</w:t>
                      </w:r>
                      <w:r w:rsidR="00A7568C">
                        <w:t xml:space="preserve">. </w:t>
                      </w:r>
                      <w:r>
                        <w:t xml:space="preserve">Dans ce cas, veuillez alors contacter la Vie scolaire du collège </w:t>
                      </w:r>
                      <w:proofErr w:type="gramStart"/>
                      <w:r w:rsidR="00A7568C">
                        <w:t>( 0262345790</w:t>
                      </w:r>
                      <w:proofErr w:type="gramEnd"/>
                      <w:r w:rsidR="00A7568C">
                        <w:t xml:space="preserve">) </w:t>
                      </w:r>
                      <w:r>
                        <w:t xml:space="preserve">afin que de nouveaux </w:t>
                      </w:r>
                      <w:r w:rsidRPr="005B3299">
                        <w:rPr>
                          <w:b/>
                        </w:rPr>
                        <w:t>identifiants et mots de passe</w:t>
                      </w:r>
                      <w:r w:rsidR="00A7568C">
                        <w:rPr>
                          <w:b/>
                        </w:rPr>
                        <w:t xml:space="preserve"> </w:t>
                      </w:r>
                      <w:r w:rsidR="00A7568C" w:rsidRPr="00A7568C">
                        <w:t>vous soient fournis rapidement, en sachant que les anciens ne vous permettront plus de vous</w:t>
                      </w:r>
                      <w:r w:rsidR="00A7568C">
                        <w:rPr>
                          <w:b/>
                        </w:rPr>
                        <w:t xml:space="preserve"> </w:t>
                      </w:r>
                      <w:r w:rsidR="00A7568C" w:rsidRPr="00A7568C">
                        <w:t>connecter.</w:t>
                      </w:r>
                      <w:r w:rsidR="00A7568C">
                        <w:rPr>
                          <w:b/>
                        </w:rPr>
                        <w:t xml:space="preserve"> NB : Si votre connexion fonctionne il n’est donc pas utile de redemander des codes. </w:t>
                      </w:r>
                    </w:p>
                    <w:p w:rsidR="00A7568C" w:rsidRDefault="00A7568C" w:rsidP="005B3299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DIRECTION du Collège</w:t>
                      </w:r>
                      <w:bookmarkStart w:id="1" w:name="_GoBack"/>
                      <w:bookmarkEnd w:id="1"/>
                    </w:p>
                    <w:p w:rsidR="00A7568C" w:rsidRDefault="00A7568C" w:rsidP="005B3299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68C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195072</wp:posOffset>
            </wp:positionV>
            <wp:extent cx="7543800" cy="10469880"/>
            <wp:effectExtent l="0" t="0" r="0" b="0"/>
            <wp:wrapTopAndBottom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4D7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73"/>
    <w:rsid w:val="005B3299"/>
    <w:rsid w:val="00A7568C"/>
    <w:rsid w:val="00E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4466"/>
  <w15:docId w15:val="{DAFD5289-7CB1-42AA-A4EE-EF0F56EF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3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ollege-12eme.ac-reunion.fr/" TargetMode="External"/><Relationship Id="rId4" Type="http://schemas.openxmlformats.org/officeDocument/2006/relationships/hyperlink" Target="http://college-12eme.ac-reuni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2017_Bourse_college_flyer_A4_personnalisable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2017_Bourse_college_flyer_A4_personnalisable</dc:title>
  <dc:subject/>
  <dc:creator>Utilisateur Windows</dc:creator>
  <cp:keywords/>
  <cp:lastModifiedBy>Utilisateur Windows</cp:lastModifiedBy>
  <cp:revision>2</cp:revision>
  <dcterms:created xsi:type="dcterms:W3CDTF">2018-09-10T11:24:00Z</dcterms:created>
  <dcterms:modified xsi:type="dcterms:W3CDTF">2018-09-10T11:24:00Z</dcterms:modified>
</cp:coreProperties>
</file>