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right" w:tblpY="715"/>
        <w:tblW w:w="7807" w:type="dxa"/>
        <w:tblLook w:val="04A0" w:firstRow="1" w:lastRow="0" w:firstColumn="1" w:lastColumn="0" w:noHBand="0" w:noVBand="1"/>
      </w:tblPr>
      <w:tblGrid>
        <w:gridCol w:w="1720"/>
        <w:gridCol w:w="6087"/>
      </w:tblGrid>
      <w:tr w:rsidR="00577A67" w:rsidRPr="00992AAA" w:rsidTr="0041070C">
        <w:trPr>
          <w:trHeight w:val="1096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FRANÇAIS</w:t>
            </w:r>
          </w:p>
          <w:p w:rsidR="00577A67" w:rsidRPr="00992AAA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087" w:type="dxa"/>
          </w:tcPr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- 2 cahiers VERTS</w:t>
            </w:r>
            <w:r w:rsidRPr="00301DFF">
              <w:rPr>
                <w:rFonts w:ascii="Comic Sans MS" w:hAnsi="Comic Sans MS"/>
                <w:sz w:val="15"/>
                <w:szCs w:val="15"/>
                <w:u w:val="single"/>
              </w:rPr>
              <w:t xml:space="preserve"> avec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  <w:u w:val="single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  <w:u w:val="single"/>
              </w:rPr>
              <w:t xml:space="preserve"> cahier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intégré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format </w:t>
            </w:r>
            <w:r w:rsidRPr="00301DFF">
              <w:rPr>
                <w:rFonts w:ascii="Comic Sans MS" w:hAnsi="Comic Sans MS"/>
                <w:b/>
                <w:bCs/>
                <w:sz w:val="15"/>
                <w:szCs w:val="15"/>
              </w:rPr>
              <w:t>24x32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 à grands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de</w:t>
            </w:r>
          </w:p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 96 pages</w:t>
            </w:r>
          </w:p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- 1 chemise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verte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à 3 rabats avec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élastique</w:t>
            </w:r>
            <w:proofErr w:type="spellEnd"/>
          </w:p>
          <w:p w:rsidR="00577A67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- 1 cahier de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brouillon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format</w:t>
            </w:r>
            <w:r w:rsidRPr="00301DFF">
              <w:rPr>
                <w:rFonts w:ascii="Comic Sans MS" w:hAnsi="Comic Sans MS"/>
                <w:b/>
                <w:bCs/>
                <w:sz w:val="15"/>
                <w:szCs w:val="15"/>
              </w:rPr>
              <w:t xml:space="preserve"> 17x22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 à grands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de 96 pages</w:t>
            </w:r>
          </w:p>
          <w:p w:rsidR="00E51F74" w:rsidRPr="00301DFF" w:rsidRDefault="00E51F74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Prévoir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l’achat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d’un livre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en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cours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d’année</w:t>
            </w:r>
            <w:proofErr w:type="spellEnd"/>
          </w:p>
        </w:tc>
      </w:tr>
      <w:tr w:rsidR="00577A67" w:rsidRPr="00992AAA" w:rsidTr="0041070C">
        <w:trPr>
          <w:trHeight w:val="1378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MATHEMATIQUES</w:t>
            </w:r>
          </w:p>
          <w:p w:rsidR="00577A67" w:rsidRPr="00992AAA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087" w:type="dxa"/>
          </w:tcPr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- 2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+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-cahiers,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format </w:t>
            </w:r>
            <w:r w:rsidRPr="00301DFF">
              <w:rPr>
                <w:rFonts w:ascii="Comic Sans MS" w:hAnsi="Comic Sans MS"/>
                <w:b/>
                <w:sz w:val="15"/>
                <w:szCs w:val="15"/>
              </w:rPr>
              <w:t xml:space="preserve">24x32 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à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petits</w:t>
            </w:r>
            <w:proofErr w:type="spellEnd"/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</w:t>
            </w:r>
            <w:r w:rsidRPr="00301DFF">
              <w:rPr>
                <w:rFonts w:ascii="Comic Sans MS" w:hAnsi="Comic Sans MS"/>
                <w:spacing w:val="-5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96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</w:p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chemise</w:t>
            </w:r>
            <w:r w:rsidRPr="00301DFF">
              <w:rPr>
                <w:rFonts w:ascii="Comic Sans MS" w:hAnsi="Comic Sans MS"/>
                <w:spacing w:val="-5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 rabats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</w:p>
          <w:p w:rsidR="00577A67" w:rsidRPr="00301DFF" w:rsidRDefault="00577A67" w:rsidP="0041070C">
            <w:pPr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Un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cahier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d’exercices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="00E51F74">
              <w:rPr>
                <w:rFonts w:ascii="Comic Sans MS" w:hAnsi="Comic Sans MS"/>
                <w:sz w:val="15"/>
                <w:szCs w:val="15"/>
              </w:rPr>
              <w:t>Sésamath</w:t>
            </w:r>
            <w:proofErr w:type="spellEnd"/>
          </w:p>
          <w:p w:rsidR="00577A67" w:rsidRPr="00301DFF" w:rsidRDefault="00577A67" w:rsidP="0041070C">
            <w:pPr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</w:pPr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Le cahier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d'exercices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est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à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acheter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en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librairie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: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Autrement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ou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Gérard. </w:t>
            </w:r>
          </w:p>
          <w:p w:rsidR="00577A67" w:rsidRPr="00301DFF" w:rsidRDefault="00577A67" w:rsidP="0041070C">
            <w:pPr>
              <w:rPr>
                <w:rFonts w:ascii="Comic Sans MS" w:eastAsia="Times New Roman" w:hAnsi="Comic Sans MS" w:cs="Times New Roman"/>
                <w:sz w:val="15"/>
                <w:szCs w:val="15"/>
                <w:lang w:eastAsia="fr-FR"/>
              </w:rPr>
            </w:pP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S'il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est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indisponible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,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il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faut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alors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le commander: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gardez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le ticket de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caisse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dans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ce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cas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.</w:t>
            </w:r>
          </w:p>
          <w:p w:rsidR="00577A67" w:rsidRPr="00301DFF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577A67" w:rsidRPr="00992AAA" w:rsidTr="0041070C">
        <w:trPr>
          <w:trHeight w:val="723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HISTOIRE-GEOGRAPHIE</w:t>
            </w:r>
          </w:p>
          <w:p w:rsidR="00577A67" w:rsidRPr="00992AAA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087" w:type="dxa"/>
          </w:tcPr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b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b/>
                <w:sz w:val="15"/>
                <w:szCs w:val="15"/>
              </w:rPr>
              <w:t>24x32</w:t>
            </w:r>
            <w:r w:rsidRPr="00301DFF">
              <w:rPr>
                <w:rFonts w:ascii="Comic Sans MS" w:hAnsi="Comic Sans MS"/>
                <w:b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</w:t>
            </w:r>
            <w:r w:rsidRPr="00301DFF">
              <w:rPr>
                <w:rFonts w:ascii="Comic Sans MS" w:hAnsi="Comic Sans MS"/>
                <w:spacing w:val="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96 pages</w:t>
            </w:r>
          </w:p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b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b/>
                <w:sz w:val="15"/>
                <w:szCs w:val="15"/>
              </w:rPr>
              <w:t>24x32</w:t>
            </w:r>
            <w:r w:rsidRPr="00301DFF">
              <w:rPr>
                <w:rFonts w:ascii="Comic Sans MS" w:hAnsi="Comic Sans MS"/>
                <w:b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 96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proofErr w:type="gramStart"/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  <w:proofErr w:type="gram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pour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l’Education</w:t>
            </w:r>
            <w:proofErr w:type="spellEnd"/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Civique</w:t>
            </w:r>
            <w:proofErr w:type="spellEnd"/>
          </w:p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Porte-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vues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pour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les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«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Parcours</w:t>
            </w:r>
            <w:proofErr w:type="spellEnd"/>
            <w:r w:rsidRPr="00301DFF">
              <w:rPr>
                <w:rFonts w:ascii="Comic Sans MS" w:hAnsi="Comic Sans MS"/>
                <w:spacing w:val="-7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éducatifs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»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et les</w:t>
            </w:r>
            <w:r w:rsidRPr="00301DFF">
              <w:rPr>
                <w:rFonts w:ascii="Comic Sans MS" w:hAnsi="Comic Sans MS"/>
                <w:spacing w:val="38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«</w:t>
            </w:r>
            <w:r w:rsidRPr="00301DFF">
              <w:rPr>
                <w:rFonts w:ascii="Comic Sans MS" w:hAnsi="Comic Sans MS"/>
                <w:spacing w:val="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EPI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»</w:t>
            </w:r>
          </w:p>
          <w:p w:rsidR="00577A67" w:rsidRPr="00301DFF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577A67" w:rsidRPr="00992AAA" w:rsidTr="0041070C">
        <w:trPr>
          <w:trHeight w:val="399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ANGLAIS</w:t>
            </w:r>
          </w:p>
          <w:p w:rsidR="00577A67" w:rsidRPr="00992AAA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087" w:type="dxa"/>
          </w:tcPr>
          <w:p w:rsidR="00577A67" w:rsidRPr="00126717" w:rsidRDefault="00577A67" w:rsidP="0041070C">
            <w:pPr>
              <w:pStyle w:val="Sansinterligne"/>
              <w:rPr>
                <w:rFonts w:ascii="Comic Sans MS" w:hAnsi="Comic Sans MS"/>
                <w:b/>
                <w:bCs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- 2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s </w:t>
            </w:r>
            <w:r w:rsidRPr="00301DFF">
              <w:rPr>
                <w:rFonts w:ascii="Comic Sans MS" w:hAnsi="Comic Sans MS"/>
                <w:b/>
                <w:sz w:val="15"/>
                <w:szCs w:val="15"/>
              </w:rPr>
              <w:t>24x32</w:t>
            </w:r>
            <w:r w:rsidRPr="00301DFF">
              <w:rPr>
                <w:rFonts w:ascii="Comic Sans MS" w:hAnsi="Comic Sans MS"/>
                <w:b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 grands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 96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+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-cahier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bleu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foncé</w:t>
            </w:r>
            <w:proofErr w:type="spellEnd"/>
          </w:p>
          <w:p w:rsidR="00577A67" w:rsidRPr="00301DFF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577A67" w:rsidRPr="00992AAA" w:rsidTr="0041070C">
        <w:trPr>
          <w:trHeight w:val="239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EDUCATION</w:t>
            </w:r>
            <w:r w:rsidRPr="00992AAA">
              <w:rPr>
                <w:rFonts w:ascii="Comic Sans MS" w:hAnsi="Comic Sans MS"/>
                <w:b/>
                <w:bCs/>
                <w:spacing w:val="-1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MUSICALE</w:t>
            </w:r>
          </w:p>
          <w:p w:rsidR="00577A67" w:rsidRPr="00992AAA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087" w:type="dxa"/>
          </w:tcPr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</w:p>
          <w:p w:rsidR="00577A67" w:rsidRPr="00301DFF" w:rsidRDefault="00E51F74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porte-vue</w:t>
            </w:r>
            <w:proofErr w:type="spellEnd"/>
            <w:r w:rsidR="0041070C">
              <w:rPr>
                <w:rFonts w:ascii="Comic Sans MS" w:hAnsi="Comic Sans MS"/>
                <w:sz w:val="15"/>
                <w:szCs w:val="15"/>
              </w:rPr>
              <w:t xml:space="preserve">  </w:t>
            </w:r>
            <w:r w:rsidR="0041070C">
              <w:rPr>
                <w:rFonts w:ascii="Comic Sans MS" w:hAnsi="Comic Sans MS"/>
                <w:sz w:val="15"/>
                <w:szCs w:val="15"/>
              </w:rPr>
              <w:t xml:space="preserve">de 60 </w:t>
            </w:r>
            <w:proofErr w:type="spellStart"/>
            <w:r w:rsidR="0041070C">
              <w:rPr>
                <w:rFonts w:ascii="Comic Sans MS" w:hAnsi="Comic Sans MS"/>
                <w:sz w:val="15"/>
                <w:szCs w:val="15"/>
              </w:rPr>
              <w:t>vues</w:t>
            </w:r>
            <w:proofErr w:type="spellEnd"/>
          </w:p>
        </w:tc>
      </w:tr>
      <w:tr w:rsidR="00577A67" w:rsidRPr="00992AAA" w:rsidTr="0041070C">
        <w:trPr>
          <w:trHeight w:val="533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577A67" w:rsidRPr="00992AAA" w:rsidRDefault="00577A67" w:rsidP="0041070C">
            <w:pPr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ARTS PLASTIQUES</w:t>
            </w:r>
          </w:p>
          <w:p w:rsidR="00577A67" w:rsidRPr="00992AAA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087" w:type="dxa"/>
          </w:tcPr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les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élèves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gardent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le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même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cahier de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l’année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précédente</w:t>
            </w:r>
            <w:proofErr w:type="spellEnd"/>
          </w:p>
          <w:p w:rsidR="00577A67" w:rsidRPr="00301DFF" w:rsidRDefault="0012671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126717">
              <w:rPr>
                <w:rFonts w:ascii="Comic Sans MS" w:hAnsi="Comic Sans MS"/>
                <w:sz w:val="15"/>
                <w:szCs w:val="15"/>
              </w:rPr>
              <w:t xml:space="preserve">- </w:t>
            </w:r>
            <w:proofErr w:type="spellStart"/>
            <w:r w:rsidRPr="00126717">
              <w:rPr>
                <w:rFonts w:ascii="Comic Sans MS" w:hAnsi="Comic Sans MS"/>
                <w:sz w:val="15"/>
                <w:szCs w:val="15"/>
              </w:rPr>
              <w:t>Une</w:t>
            </w:r>
            <w:proofErr w:type="spellEnd"/>
            <w:r w:rsidRPr="00126717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126717">
              <w:rPr>
                <w:rFonts w:ascii="Comic Sans MS" w:hAnsi="Comic Sans MS"/>
                <w:sz w:val="15"/>
                <w:szCs w:val="15"/>
              </w:rPr>
              <w:t>cotisation</w:t>
            </w:r>
            <w:proofErr w:type="spellEnd"/>
            <w:r w:rsidRPr="00126717">
              <w:rPr>
                <w:rFonts w:ascii="Comic Sans MS" w:hAnsi="Comic Sans MS"/>
                <w:sz w:val="15"/>
                <w:szCs w:val="15"/>
              </w:rPr>
              <w:t xml:space="preserve"> de </w:t>
            </w:r>
            <w:r w:rsidRPr="003F0B76">
              <w:rPr>
                <w:rFonts w:ascii="Comic Sans MS" w:hAnsi="Comic Sans MS"/>
                <w:b/>
                <w:sz w:val="15"/>
                <w:szCs w:val="15"/>
              </w:rPr>
              <w:t>5€</w:t>
            </w:r>
            <w:r w:rsidRPr="00126717">
              <w:rPr>
                <w:rFonts w:ascii="Comic Sans MS" w:hAnsi="Comic Sans MS"/>
                <w:sz w:val="15"/>
                <w:szCs w:val="15"/>
              </w:rPr>
              <w:t xml:space="preserve"> à </w:t>
            </w:r>
            <w:proofErr w:type="spellStart"/>
            <w:r w:rsidRPr="00126717">
              <w:rPr>
                <w:rFonts w:ascii="Comic Sans MS" w:hAnsi="Comic Sans MS"/>
                <w:sz w:val="15"/>
                <w:szCs w:val="15"/>
              </w:rPr>
              <w:t>l’attention</w:t>
            </w:r>
            <w:proofErr w:type="spellEnd"/>
            <w:r w:rsidRPr="00126717">
              <w:rPr>
                <w:rFonts w:ascii="Comic Sans MS" w:hAnsi="Comic Sans MS"/>
                <w:sz w:val="15"/>
                <w:szCs w:val="15"/>
              </w:rPr>
              <w:t xml:space="preserve"> du FSE pour </w:t>
            </w:r>
            <w:proofErr w:type="spellStart"/>
            <w:r w:rsidRPr="00126717">
              <w:rPr>
                <w:rFonts w:ascii="Comic Sans MS" w:hAnsi="Comic Sans MS"/>
                <w:sz w:val="15"/>
                <w:szCs w:val="15"/>
              </w:rPr>
              <w:t>l’achat</w:t>
            </w:r>
            <w:proofErr w:type="spellEnd"/>
            <w:r w:rsidRPr="00126717">
              <w:rPr>
                <w:rFonts w:ascii="Comic Sans MS" w:hAnsi="Comic Sans MS"/>
                <w:sz w:val="15"/>
                <w:szCs w:val="15"/>
              </w:rPr>
              <w:t xml:space="preserve"> du </w:t>
            </w:r>
            <w:proofErr w:type="spellStart"/>
            <w:r w:rsidRPr="00126717">
              <w:rPr>
                <w:rFonts w:ascii="Comic Sans MS" w:hAnsi="Comic Sans MS"/>
                <w:sz w:val="15"/>
                <w:szCs w:val="15"/>
              </w:rPr>
              <w:t>matériel</w:t>
            </w:r>
            <w:proofErr w:type="spellEnd"/>
            <w:r w:rsidRPr="00126717">
              <w:rPr>
                <w:rFonts w:ascii="Comic Sans MS" w:hAnsi="Comic Sans MS"/>
                <w:sz w:val="15"/>
                <w:szCs w:val="15"/>
              </w:rPr>
              <w:t xml:space="preserve"> arts </w:t>
            </w:r>
            <w:proofErr w:type="spellStart"/>
            <w:r w:rsidRPr="00126717">
              <w:rPr>
                <w:rFonts w:ascii="Comic Sans MS" w:hAnsi="Comic Sans MS"/>
                <w:sz w:val="15"/>
                <w:szCs w:val="15"/>
              </w:rPr>
              <w:t>plastiques</w:t>
            </w:r>
            <w:proofErr w:type="spellEnd"/>
            <w:r w:rsidRPr="00126717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126717">
              <w:rPr>
                <w:rFonts w:ascii="Comic Sans MS" w:hAnsi="Comic Sans MS"/>
                <w:sz w:val="15"/>
                <w:szCs w:val="15"/>
              </w:rPr>
              <w:t>toute</w:t>
            </w:r>
            <w:proofErr w:type="spellEnd"/>
            <w:r w:rsidRPr="00126717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126717">
              <w:rPr>
                <w:rFonts w:ascii="Comic Sans MS" w:hAnsi="Comic Sans MS"/>
                <w:sz w:val="15"/>
                <w:szCs w:val="15"/>
              </w:rPr>
              <w:t>l’année</w:t>
            </w:r>
            <w:bookmarkStart w:id="0" w:name="_GoBack"/>
            <w:bookmarkEnd w:id="0"/>
            <w:proofErr w:type="spellEnd"/>
          </w:p>
        </w:tc>
      </w:tr>
      <w:tr w:rsidR="00577A67" w:rsidRPr="00992AAA" w:rsidTr="0041070C">
        <w:trPr>
          <w:trHeight w:val="60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SCIENCES</w:t>
            </w:r>
            <w:r w:rsidRPr="00992AAA">
              <w:rPr>
                <w:rFonts w:ascii="Comic Sans MS" w:hAnsi="Comic Sans MS"/>
                <w:b/>
                <w:bCs/>
                <w:spacing w:val="-4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DE</w:t>
            </w:r>
            <w:r w:rsidRPr="00992AAA">
              <w:rPr>
                <w:rFonts w:ascii="Comic Sans MS" w:hAnsi="Comic Sans MS"/>
                <w:b/>
                <w:bCs/>
                <w:spacing w:val="-2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LA</w:t>
            </w:r>
            <w:r w:rsidRPr="00992AAA">
              <w:rPr>
                <w:rFonts w:ascii="Comic Sans MS" w:hAnsi="Comic Sans MS"/>
                <w:b/>
                <w:bCs/>
                <w:spacing w:val="-2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VIE</w:t>
            </w:r>
            <w:r w:rsidRPr="00992AAA">
              <w:rPr>
                <w:rFonts w:ascii="Comic Sans MS" w:hAnsi="Comic Sans MS"/>
                <w:b/>
                <w:bCs/>
                <w:spacing w:val="-3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ET DE</w:t>
            </w:r>
            <w:r w:rsidRPr="00992AAA">
              <w:rPr>
                <w:rFonts w:ascii="Comic Sans MS" w:hAnsi="Comic Sans MS"/>
                <w:b/>
                <w:bCs/>
                <w:spacing w:val="-2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LA</w:t>
            </w:r>
            <w:r w:rsidRPr="00992AAA">
              <w:rPr>
                <w:rFonts w:ascii="Comic Sans MS" w:hAnsi="Comic Sans MS"/>
                <w:b/>
                <w:bCs/>
                <w:spacing w:val="-2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TERRE</w:t>
            </w:r>
          </w:p>
          <w:p w:rsidR="00577A67" w:rsidRPr="00992AAA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087" w:type="dxa"/>
          </w:tcPr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</w:p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- 3 grands cahiers </w:t>
            </w:r>
            <w:r w:rsidRPr="00301DFF">
              <w:rPr>
                <w:rFonts w:ascii="Comic Sans MS" w:hAnsi="Comic Sans MS"/>
                <w:b/>
                <w:sz w:val="15"/>
                <w:szCs w:val="15"/>
              </w:rPr>
              <w:t>24x32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 à grands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</w:p>
        </w:tc>
      </w:tr>
      <w:tr w:rsidR="00577A67" w:rsidRPr="00992AAA" w:rsidTr="0041070C">
        <w:trPr>
          <w:trHeight w:val="545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SCIENCES</w:t>
            </w:r>
            <w:r w:rsidRPr="00992AAA">
              <w:rPr>
                <w:rFonts w:ascii="Comic Sans MS" w:hAnsi="Comic Sans MS"/>
                <w:b/>
                <w:bCs/>
                <w:spacing w:val="-6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PHYSIQUES</w:t>
            </w:r>
          </w:p>
          <w:p w:rsidR="00577A67" w:rsidRPr="00992AAA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087" w:type="dxa"/>
          </w:tcPr>
          <w:p w:rsidR="00577A67" w:rsidRDefault="00577A67" w:rsidP="0041070C">
            <w:pPr>
              <w:pStyle w:val="Sansinterligne"/>
              <w:tabs>
                <w:tab w:val="left" w:pos="2328"/>
              </w:tabs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b/>
                <w:sz w:val="15"/>
                <w:szCs w:val="15"/>
              </w:rPr>
              <w:t>24x32</w:t>
            </w:r>
            <w:r w:rsidRPr="00301DFF">
              <w:rPr>
                <w:rFonts w:ascii="Comic Sans MS" w:hAnsi="Comic Sans MS"/>
                <w:b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96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  <w:r w:rsidRPr="00301DFF">
              <w:rPr>
                <w:rFonts w:ascii="Comic Sans MS" w:hAnsi="Comic Sans MS"/>
                <w:spacing w:val="-7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(sans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spirales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)</w:t>
            </w:r>
            <w:r w:rsidRPr="00301DFF">
              <w:rPr>
                <w:rFonts w:ascii="Comic Sans MS" w:hAnsi="Comic Sans MS"/>
                <w:spacing w:val="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+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-cahier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adapté</w:t>
            </w:r>
            <w:proofErr w:type="spellEnd"/>
          </w:p>
          <w:p w:rsidR="00E51F74" w:rsidRPr="00E51F74" w:rsidRDefault="00E51F74" w:rsidP="0041070C">
            <w:pPr>
              <w:pStyle w:val="Sansinterligne"/>
              <w:tabs>
                <w:tab w:val="left" w:pos="2328"/>
              </w:tabs>
              <w:rPr>
                <w:rFonts w:ascii="Comic Sans MS" w:hAnsi="Comic Sans MS"/>
                <w:b/>
                <w:position w:val="4"/>
                <w:sz w:val="12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- 1 cahier de physique-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chimie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Collection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Regaud-vento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>/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Bordas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  <w:r w:rsidRPr="00E51F74">
              <w:rPr>
                <w:rFonts w:ascii="Comic Sans MS" w:hAnsi="Comic Sans MS"/>
                <w:b/>
                <w:sz w:val="12"/>
                <w:szCs w:val="15"/>
              </w:rPr>
              <w:t>ISBN 978 204 7338 278</w:t>
            </w:r>
            <w:r w:rsidRPr="00E51F74">
              <w:rPr>
                <w:rFonts w:ascii="Comic Sans MS" w:hAnsi="Comic Sans MS"/>
                <w:sz w:val="12"/>
                <w:szCs w:val="15"/>
              </w:rPr>
              <w:t xml:space="preserve"> </w:t>
            </w:r>
          </w:p>
          <w:p w:rsidR="00577A67" w:rsidRPr="00301DFF" w:rsidRDefault="00115219" w:rsidP="0041070C">
            <w:pPr>
              <w:pStyle w:val="Titre1"/>
              <w:ind w:left="0"/>
              <w:outlineLvl w:val="0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(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attendre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la</w:t>
            </w:r>
            <w:r w:rsidRPr="00301DFF">
              <w:rPr>
                <w:rFonts w:ascii="Comic Sans MS" w:hAnsi="Comic Sans MS"/>
                <w:spacing w:val="-8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rentrée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scolaire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pour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l’acheter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)</w:t>
            </w:r>
          </w:p>
        </w:tc>
      </w:tr>
      <w:tr w:rsidR="00577A67" w:rsidRPr="00992AAA" w:rsidTr="0041070C">
        <w:trPr>
          <w:trHeight w:val="545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TECHNOLOGIE</w:t>
            </w: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</w:tc>
        <w:tc>
          <w:tcPr>
            <w:tcW w:w="6087" w:type="dxa"/>
          </w:tcPr>
          <w:p w:rsidR="00577A67" w:rsidRPr="00301DFF" w:rsidRDefault="00577A67" w:rsidP="0041070C">
            <w:pPr>
              <w:pStyle w:val="Sansinterligne"/>
              <w:tabs>
                <w:tab w:val="left" w:pos="2328"/>
              </w:tabs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- 1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classeur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grand format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souple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, pas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épais</w:t>
            </w:r>
            <w:proofErr w:type="spellEnd"/>
          </w:p>
          <w:p w:rsidR="00577A67" w:rsidRPr="00301DFF" w:rsidRDefault="00577A67" w:rsidP="0041070C">
            <w:pPr>
              <w:pStyle w:val="Sansinterligne"/>
              <w:tabs>
                <w:tab w:val="left" w:pos="2328"/>
              </w:tabs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- 100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feuilles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de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papiers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perforées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à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petits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</w:p>
          <w:p w:rsidR="00577A67" w:rsidRPr="00301DFF" w:rsidRDefault="00577A67" w:rsidP="0041070C">
            <w:pPr>
              <w:pStyle w:val="Sansinterligne"/>
              <w:tabs>
                <w:tab w:val="left" w:pos="2328"/>
              </w:tabs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- 25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-documents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plastiques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, grand format,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perforés</w:t>
            </w:r>
            <w:proofErr w:type="spellEnd"/>
          </w:p>
        </w:tc>
      </w:tr>
      <w:tr w:rsidR="00577A67" w:rsidRPr="00992AAA" w:rsidTr="0041070C">
        <w:trPr>
          <w:trHeight w:val="545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sz w:val="14"/>
                <w:szCs w:val="24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ALLEMAND</w:t>
            </w:r>
          </w:p>
        </w:tc>
        <w:tc>
          <w:tcPr>
            <w:tcW w:w="6087" w:type="dxa"/>
          </w:tcPr>
          <w:p w:rsidR="00577A67" w:rsidRPr="00126717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 grand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 96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  <w:r w:rsidRPr="00301DFF">
              <w:rPr>
                <w:rFonts w:ascii="Comic Sans MS" w:hAnsi="Comic Sans MS"/>
                <w:spacing w:val="-8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 grands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proofErr w:type="spellStart"/>
            <w:r w:rsidR="00126717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</w:p>
        </w:tc>
      </w:tr>
      <w:tr w:rsidR="00577A67" w:rsidRPr="00992AAA" w:rsidTr="0041070C">
        <w:trPr>
          <w:trHeight w:val="545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sz w:val="14"/>
                <w:szCs w:val="24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ESPAGNOL</w:t>
            </w:r>
          </w:p>
        </w:tc>
        <w:tc>
          <w:tcPr>
            <w:tcW w:w="6087" w:type="dxa"/>
          </w:tcPr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- 2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grands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 96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+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-cahier ROUGE</w:t>
            </w:r>
          </w:p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- 10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feuilles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doubles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5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grands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+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10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feuilles</w:t>
            </w:r>
            <w:proofErr w:type="spellEnd"/>
            <w:r w:rsidRPr="00301DFF">
              <w:rPr>
                <w:rFonts w:ascii="Comic Sans MS" w:hAnsi="Comic Sans MS"/>
                <w:spacing w:val="-7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simples</w:t>
            </w:r>
          </w:p>
          <w:p w:rsidR="00577A67" w:rsidRPr="00301DFF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577A67" w:rsidRPr="00992AAA" w:rsidTr="0041070C">
        <w:trPr>
          <w:trHeight w:val="456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LATIN</w:t>
            </w: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</w:tc>
        <w:tc>
          <w:tcPr>
            <w:tcW w:w="6087" w:type="dxa"/>
          </w:tcPr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- 1 grand cahier format 24x32 à grands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de 96 pages</w:t>
            </w:r>
          </w:p>
        </w:tc>
      </w:tr>
      <w:tr w:rsidR="00577A67" w:rsidRPr="00992AAA" w:rsidTr="0041070C">
        <w:trPr>
          <w:trHeight w:val="723"/>
        </w:trPr>
        <w:tc>
          <w:tcPr>
            <w:tcW w:w="1720" w:type="dxa"/>
            <w:vAlign w:val="center"/>
          </w:tcPr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</w:rPr>
            </w:pPr>
          </w:p>
          <w:p w:rsidR="00577A67" w:rsidRPr="00992AAA" w:rsidRDefault="00577A67" w:rsidP="0041070C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</w:rPr>
              <w:t>MATERIEL</w:t>
            </w:r>
            <w:r w:rsidRPr="00992AAA">
              <w:rPr>
                <w:rFonts w:ascii="Comic Sans MS" w:hAnsi="Comic Sans MS"/>
                <w:b/>
                <w:bCs/>
                <w:spacing w:val="-3"/>
                <w:sz w:val="14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</w:rPr>
              <w:t>PARTICULIER</w:t>
            </w:r>
            <w:r w:rsidRPr="00992AAA">
              <w:rPr>
                <w:rFonts w:ascii="Comic Sans MS" w:hAnsi="Comic Sans MS"/>
                <w:b/>
                <w:bCs/>
                <w:spacing w:val="-2"/>
                <w:sz w:val="14"/>
              </w:rPr>
              <w:t xml:space="preserve"> </w:t>
            </w:r>
            <w:r>
              <w:rPr>
                <w:rFonts w:ascii="Comic Sans MS" w:hAnsi="Comic Sans MS"/>
                <w:b/>
                <w:bCs/>
                <w:spacing w:val="-2"/>
                <w:sz w:val="14"/>
              </w:rPr>
              <w:t xml:space="preserve">             </w:t>
            </w:r>
            <w:r>
              <w:rPr>
                <w:rFonts w:ascii="Comic Sans MS" w:hAnsi="Comic Sans MS"/>
                <w:b/>
                <w:bCs/>
                <w:sz w:val="14"/>
              </w:rPr>
              <w:t xml:space="preserve">EN </w:t>
            </w:r>
            <w:r w:rsidRPr="00992AAA">
              <w:rPr>
                <w:rFonts w:ascii="Comic Sans MS" w:hAnsi="Comic Sans MS"/>
                <w:b/>
                <w:bCs/>
                <w:sz w:val="14"/>
              </w:rPr>
              <w:t>EPS</w:t>
            </w:r>
          </w:p>
          <w:p w:rsidR="00577A67" w:rsidRPr="00992AAA" w:rsidRDefault="00577A67" w:rsidP="0041070C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087" w:type="dxa"/>
          </w:tcPr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Pantacourt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,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jogging,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leggins</w:t>
            </w:r>
            <w:proofErr w:type="spellEnd"/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aux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genoux</w:t>
            </w:r>
            <w:proofErr w:type="spellEnd"/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ou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long</w:t>
            </w:r>
            <w:r w:rsidRPr="00301DFF">
              <w:rPr>
                <w:rFonts w:ascii="Comic Sans MS" w:hAnsi="Comic Sans MS"/>
                <w:spacing w:val="-7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(pas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jean)</w:t>
            </w:r>
          </w:p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Tee-shirt à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manches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,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polo</w:t>
            </w:r>
          </w:p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Baskets</w:t>
            </w:r>
            <w:r w:rsidRPr="00301DFF">
              <w:rPr>
                <w:rFonts w:ascii="Comic Sans MS" w:hAnsi="Comic Sans MS"/>
                <w:spacing w:val="-5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type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running</w:t>
            </w:r>
          </w:p>
          <w:p w:rsidR="00577A67" w:rsidRPr="00301DFF" w:rsidRDefault="00577A67" w:rsidP="0041070C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Casquette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ou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chapeau</w:t>
            </w:r>
          </w:p>
        </w:tc>
      </w:tr>
    </w:tbl>
    <w:p w:rsidR="00992AAA" w:rsidRDefault="00577A67" w:rsidP="00992AAA">
      <w:pPr>
        <w:pStyle w:val="Sansinterligne"/>
        <w:rPr>
          <w:rFonts w:ascii="Comic Sans MS" w:hAnsi="Comic Sans MS"/>
          <w:sz w:val="20"/>
          <w:szCs w:val="24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662336" behindDoc="0" locked="0" layoutInCell="1" allowOverlap="1" wp14:anchorId="30E68933" wp14:editId="172A3E6D">
            <wp:simplePos x="0" y="0"/>
            <wp:positionH relativeFrom="column">
              <wp:posOffset>-143262</wp:posOffset>
            </wp:positionH>
            <wp:positionV relativeFrom="paragraph">
              <wp:posOffset>-142875</wp:posOffset>
            </wp:positionV>
            <wp:extent cx="624930" cy="392687"/>
            <wp:effectExtent l="0" t="0" r="3810" b="762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ollege_de_bourb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30" cy="392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9875B" wp14:editId="64BA8AE5">
                <wp:simplePos x="0" y="0"/>
                <wp:positionH relativeFrom="column">
                  <wp:posOffset>-266466</wp:posOffset>
                </wp:positionH>
                <wp:positionV relativeFrom="paragraph">
                  <wp:posOffset>-305735</wp:posOffset>
                </wp:positionV>
                <wp:extent cx="4577610" cy="732790"/>
                <wp:effectExtent l="95250" t="95250" r="52070" b="48260"/>
                <wp:wrapNone/>
                <wp:docPr id="2" name="Parchemin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7610" cy="732790"/>
                        </a:xfrm>
                        <a:prstGeom prst="horizontalScroll">
                          <a:avLst>
                            <a:gd name="adj" fmla="val 982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92AAA" w:rsidRPr="00992AAA" w:rsidRDefault="00577A67" w:rsidP="00992A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="00992AAA" w:rsidRPr="00992AAA"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LISTES DES FOURNITURES SCOLAIRES </w:t>
                            </w:r>
                            <w:r w:rsidR="00992AAA"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5èmes</w:t>
                            </w:r>
                          </w:p>
                          <w:p w:rsidR="00992AAA" w:rsidRPr="00992AAA" w:rsidRDefault="00577A67" w:rsidP="00992A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992AAA" w:rsidRPr="00992AAA"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Rentrée scolaire 2023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2CD6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2" o:spid="_x0000_s1026" type="#_x0000_t98" style="position:absolute;margin-left:-21pt;margin-top:-24.05pt;width:360.45pt;height: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" adj="2121" fillcolor="window" strokecolor="windowText" strokeweight="1pt">
                <v:shadow on="t" color="black" opacity="26214f" origin=".5,.5" offset="-.74836mm,-.74836mm"/>
                <v:textbox>
                  <w:txbxContent>
                    <w:p w:rsidR="00992AAA" w:rsidRPr="00992AAA" w:rsidRDefault="00577A67" w:rsidP="00992AA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="00992AAA" w:rsidRPr="00992AAA"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LISTES DES FOURNITURES SCOLAIRES </w:t>
                      </w:r>
                      <w:r w:rsidR="00992AAA"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5èmes</w:t>
                      </w:r>
                    </w:p>
                    <w:p w:rsidR="00992AAA" w:rsidRPr="00992AAA" w:rsidRDefault="00577A67" w:rsidP="00992AA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992AAA" w:rsidRPr="00992AAA"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Rentrée scolaire 2023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  <w:lang w:eastAsia="fr-FR"/>
        </w:rPr>
        <w:t xml:space="preserve"> </w:t>
      </w:r>
    </w:p>
    <w:p w:rsidR="00992AAA" w:rsidRDefault="00992AAA" w:rsidP="00992AAA">
      <w:pPr>
        <w:pStyle w:val="Sansinterligne"/>
        <w:rPr>
          <w:rFonts w:ascii="Comic Sans MS" w:hAnsi="Comic Sans MS"/>
          <w:sz w:val="18"/>
          <w:szCs w:val="24"/>
        </w:rPr>
      </w:pPr>
    </w:p>
    <w:p w:rsidR="00992AAA" w:rsidRDefault="00992AAA" w:rsidP="00992AAA">
      <w:pPr>
        <w:pStyle w:val="Sansinterligne"/>
        <w:rPr>
          <w:rFonts w:ascii="Comic Sans MS" w:hAnsi="Comic Sans MS"/>
          <w:sz w:val="18"/>
          <w:szCs w:val="24"/>
        </w:rPr>
      </w:pPr>
    </w:p>
    <w:p w:rsidR="00992AAA" w:rsidRDefault="00992AAA" w:rsidP="00992AAA">
      <w:pPr>
        <w:pStyle w:val="Sansinterligne"/>
        <w:jc w:val="center"/>
        <w:rPr>
          <w:rFonts w:ascii="Comic Sans MS" w:hAnsi="Comic Sans MS"/>
          <w:b/>
          <w:u w:val="single"/>
        </w:rPr>
      </w:pPr>
      <w:r w:rsidRPr="00992AAA">
        <w:rPr>
          <w:rFonts w:ascii="Comic Sans MS" w:hAnsi="Comic Sans MS"/>
          <w:b/>
          <w:u w:val="single"/>
        </w:rPr>
        <w:t>MATERIEL</w:t>
      </w:r>
      <w:r w:rsidRPr="00992AAA">
        <w:rPr>
          <w:rFonts w:ascii="Comic Sans MS" w:hAnsi="Comic Sans MS"/>
          <w:b/>
          <w:spacing w:val="-3"/>
          <w:u w:val="single"/>
        </w:rPr>
        <w:t xml:space="preserve"> </w:t>
      </w:r>
      <w:r w:rsidRPr="00992AAA">
        <w:rPr>
          <w:rFonts w:ascii="Comic Sans MS" w:hAnsi="Comic Sans MS"/>
          <w:b/>
          <w:u w:val="single"/>
        </w:rPr>
        <w:t>EN</w:t>
      </w:r>
      <w:r w:rsidRPr="00992AAA">
        <w:rPr>
          <w:rFonts w:ascii="Comic Sans MS" w:hAnsi="Comic Sans MS"/>
          <w:b/>
          <w:spacing w:val="-2"/>
          <w:u w:val="single"/>
        </w:rPr>
        <w:t xml:space="preserve"> </w:t>
      </w:r>
      <w:r w:rsidRPr="00992AAA">
        <w:rPr>
          <w:rFonts w:ascii="Comic Sans MS" w:hAnsi="Comic Sans MS"/>
          <w:b/>
          <w:u w:val="single"/>
        </w:rPr>
        <w:t>COMMUN</w:t>
      </w:r>
    </w:p>
    <w:p w:rsidR="0041070C" w:rsidRPr="0041070C" w:rsidRDefault="0041070C" w:rsidP="0041070C">
      <w:pPr>
        <w:pStyle w:val="Sansinterligne"/>
        <w:jc w:val="center"/>
        <w:rPr>
          <w:rFonts w:ascii="Comic Sans MS" w:hAnsi="Comic Sans MS"/>
          <w:b/>
          <w:u w:val="single"/>
        </w:rPr>
      </w:pPr>
      <w:r>
        <w:rPr>
          <w:b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012BDE1" wp14:editId="7A0B4524">
                <wp:simplePos x="0" y="0"/>
                <wp:positionH relativeFrom="page">
                  <wp:posOffset>317500</wp:posOffset>
                </wp:positionH>
                <wp:positionV relativeFrom="paragraph">
                  <wp:posOffset>45085</wp:posOffset>
                </wp:positionV>
                <wp:extent cx="4691270" cy="286247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0" cy="28624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1070C" w:rsidRPr="0041070C" w:rsidRDefault="0041070C" w:rsidP="0041070C">
                            <w:pPr>
                              <w:spacing w:before="1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41070C">
                              <w:rPr>
                                <w:rFonts w:ascii="Times New Roman"/>
                                <w:b/>
                                <w:sz w:val="28"/>
                              </w:rPr>
                              <w:t>NE PAS JETER LES CAHIERS DE L</w:t>
                            </w:r>
                            <w:r w:rsidRPr="0041070C">
                              <w:rPr>
                                <w:rFonts w:ascii="Times New Roman"/>
                                <w:b/>
                                <w:sz w:val="28"/>
                              </w:rPr>
                              <w:t>’</w:t>
                            </w:r>
                            <w:r w:rsidRPr="0041070C">
                              <w:rPr>
                                <w:rFonts w:ascii="Times New Roman"/>
                                <w:b/>
                                <w:sz w:val="28"/>
                              </w:rPr>
                              <w:t>ANNEE DERNIERE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2BDE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25pt;margin-top:3.55pt;width:369.4pt;height:22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" fillcolor="#f7caac [1301]" stroked="f">
                <v:textbox inset="0,0,0,0">
                  <w:txbxContent>
                    <w:p w:rsidR="0041070C" w:rsidRPr="0041070C" w:rsidRDefault="0041070C" w:rsidP="0041070C">
                      <w:pPr>
                        <w:spacing w:before="1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41070C">
                        <w:rPr>
                          <w:rFonts w:ascii="Times New Roman"/>
                          <w:b/>
                          <w:sz w:val="28"/>
                        </w:rPr>
                        <w:t>NE PAS JETER LES CAHIERS DE L</w:t>
                      </w:r>
                      <w:r w:rsidRPr="0041070C">
                        <w:rPr>
                          <w:rFonts w:ascii="Times New Roman"/>
                          <w:b/>
                          <w:sz w:val="28"/>
                        </w:rPr>
                        <w:t>’</w:t>
                      </w:r>
                      <w:r w:rsidRPr="0041070C">
                        <w:rPr>
                          <w:rFonts w:ascii="Times New Roman"/>
                          <w:b/>
                          <w:sz w:val="28"/>
                        </w:rPr>
                        <w:t>ANNEE DERNIERE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92AAA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</w:p>
    <w:p w:rsidR="0041070C" w:rsidRPr="009E1797" w:rsidRDefault="0041070C" w:rsidP="00992AAA">
      <w:pPr>
        <w:pStyle w:val="Sansinterligne"/>
        <w:rPr>
          <w:rFonts w:ascii="Comic Sans MS" w:hAnsi="Comic Sans MS"/>
          <w:sz w:val="16"/>
          <w:szCs w:val="24"/>
        </w:rPr>
      </w:pP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trousse souple +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4</w:t>
      </w:r>
      <w:r w:rsidRPr="009E1797">
        <w:rPr>
          <w:rFonts w:ascii="Comic Sans MS" w:hAnsi="Comic Sans MS"/>
          <w:spacing w:val="-7"/>
          <w:sz w:val="16"/>
          <w:szCs w:val="24"/>
        </w:rPr>
        <w:t xml:space="preserve"> </w:t>
      </w:r>
      <w:proofErr w:type="spellStart"/>
      <w:r w:rsidRPr="009E1797">
        <w:rPr>
          <w:rFonts w:ascii="Comic Sans MS" w:hAnsi="Comic Sans MS"/>
          <w:sz w:val="16"/>
          <w:szCs w:val="24"/>
        </w:rPr>
        <w:t>Bics</w:t>
      </w:r>
      <w:proofErr w:type="spellEnd"/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(bleu</w:t>
      </w:r>
      <w:r w:rsidRPr="009E1797">
        <w:rPr>
          <w:rFonts w:ascii="Comic Sans MS" w:hAnsi="Comic Sans MS"/>
          <w:spacing w:val="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–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noir –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rouge</w:t>
      </w:r>
      <w:r w:rsidRPr="009E1797">
        <w:rPr>
          <w:rFonts w:ascii="Comic Sans MS" w:hAnsi="Comic Sans MS"/>
          <w:spacing w:val="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–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vert)</w:t>
      </w:r>
      <w:r w:rsidRPr="009E1797">
        <w:rPr>
          <w:rFonts w:ascii="Comic Sans MS" w:hAnsi="Comic Sans MS"/>
          <w:spacing w:val="39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+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1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crayon</w:t>
      </w:r>
      <w:r w:rsidRPr="009E1797">
        <w:rPr>
          <w:rFonts w:ascii="Comic Sans MS" w:hAnsi="Comic Sans MS"/>
          <w:spacing w:val="-7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à papier +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1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taille crayon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à réservoir</w:t>
      </w:r>
      <w:r w:rsidR="00E51F74" w:rsidRPr="009E1797">
        <w:rPr>
          <w:rFonts w:ascii="Comic Sans MS" w:hAnsi="Comic Sans MS"/>
          <w:sz w:val="16"/>
          <w:szCs w:val="24"/>
        </w:rPr>
        <w:t xml:space="preserve"> (stylo 4 couleurs interdit)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boîte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crayons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couleurs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4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gomme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blanche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bonne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qualité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paire de ciseaux</w:t>
      </w:r>
      <w:r w:rsidRPr="009E1797">
        <w:rPr>
          <w:rFonts w:ascii="Comic Sans MS" w:hAnsi="Comic Sans MS"/>
          <w:spacing w:val="-4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à bouts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ronds</w:t>
      </w:r>
      <w:r w:rsidRPr="009E1797">
        <w:rPr>
          <w:rFonts w:ascii="Comic Sans MS" w:hAnsi="Comic Sans MS"/>
          <w:spacing w:val="-5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+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1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stick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colle +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1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rouleau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 ruban</w:t>
      </w:r>
      <w:r w:rsidRPr="009E1797">
        <w:rPr>
          <w:rFonts w:ascii="Comic Sans MS" w:hAnsi="Comic Sans MS"/>
          <w:spacing w:val="-7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adhésif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4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règle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plate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graduée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20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cm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ou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30</w:t>
      </w:r>
      <w:r w:rsidRPr="009E1797">
        <w:rPr>
          <w:rFonts w:ascii="Comic Sans MS" w:hAnsi="Comic Sans MS"/>
          <w:spacing w:val="-4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cm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en</w:t>
      </w:r>
      <w:r w:rsidRPr="009E1797">
        <w:rPr>
          <w:rFonts w:ascii="Comic Sans MS" w:hAnsi="Comic Sans MS"/>
          <w:spacing w:val="-5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plastique</w:t>
      </w:r>
      <w:r w:rsidRPr="009E1797">
        <w:rPr>
          <w:rFonts w:ascii="Comic Sans MS" w:hAnsi="Comic Sans MS"/>
          <w:spacing w:val="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(métal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interdit)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équerre +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rapporteur gradué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en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degrés</w:t>
      </w:r>
      <w:r w:rsidRPr="009E1797">
        <w:rPr>
          <w:rFonts w:ascii="Comic Sans MS" w:hAnsi="Comic Sans MS"/>
          <w:spacing w:val="-4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uniquement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+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1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compas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porte-crayon</w:t>
      </w:r>
      <w:r w:rsidRPr="009E1797">
        <w:rPr>
          <w:rFonts w:ascii="Comic Sans MS" w:hAnsi="Comic Sans MS"/>
          <w:spacing w:val="-6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ou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feutres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 calculatrice scientifique</w:t>
      </w:r>
      <w:r w:rsidRPr="009E1797">
        <w:rPr>
          <w:rFonts w:ascii="Comic Sans MS" w:hAnsi="Comic Sans MS"/>
          <w:bCs/>
          <w:sz w:val="16"/>
          <w:szCs w:val="24"/>
        </w:rPr>
        <w:t> </w:t>
      </w:r>
      <w:r w:rsidRPr="009E1797">
        <w:rPr>
          <w:rFonts w:ascii="Comic Sans MS" w:hAnsi="Comic Sans MS"/>
          <w:b/>
          <w:bCs/>
          <w:sz w:val="16"/>
          <w:szCs w:val="24"/>
          <w:u w:val="single"/>
        </w:rPr>
        <w:t>OBLIGATOIRE,</w:t>
      </w:r>
      <w:r w:rsidRPr="009E1797">
        <w:rPr>
          <w:rFonts w:ascii="Comic Sans MS" w:hAnsi="Comic Sans MS"/>
          <w:sz w:val="16"/>
          <w:szCs w:val="24"/>
        </w:rPr>
        <w:t xml:space="preserve"> TI-Collège Plus</w:t>
      </w:r>
      <w:r w:rsidRPr="009E1797">
        <w:rPr>
          <w:rFonts w:ascii="Comic Sans MS" w:hAnsi="Comic Sans MS"/>
          <w:bCs/>
          <w:sz w:val="16"/>
          <w:szCs w:val="24"/>
        </w:rPr>
        <w:t xml:space="preserve"> recommandée</w:t>
      </w:r>
      <w:r w:rsidRPr="009E1797">
        <w:rPr>
          <w:rFonts w:ascii="Comic Sans MS" w:hAnsi="Comic Sans MS"/>
          <w:sz w:val="16"/>
          <w:szCs w:val="24"/>
        </w:rPr>
        <w:t xml:space="preserve"> ou Casio Collège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pochette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feutres</w:t>
      </w:r>
      <w:r w:rsidRPr="009E1797">
        <w:rPr>
          <w:rFonts w:ascii="Comic Sans MS" w:hAnsi="Comic Sans MS"/>
          <w:spacing w:val="-4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 plusieurs</w:t>
      </w:r>
      <w:r w:rsidRPr="009E1797">
        <w:rPr>
          <w:rFonts w:ascii="Comic Sans MS" w:hAnsi="Comic Sans MS"/>
          <w:spacing w:val="-4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couleurs</w:t>
      </w:r>
      <w:r w:rsidRPr="009E1797">
        <w:rPr>
          <w:rFonts w:ascii="Comic Sans MS" w:hAnsi="Comic Sans MS"/>
          <w:spacing w:val="-4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+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4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surligneurs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(jaune</w:t>
      </w:r>
      <w:r w:rsidRPr="009E1797">
        <w:rPr>
          <w:rFonts w:ascii="Comic Sans MS" w:hAnsi="Comic Sans MS"/>
          <w:spacing w:val="5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–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orange –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bleu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–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vert)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Feutres Veleda (2 couleurs au moins)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agenda</w:t>
      </w:r>
      <w:r w:rsidRPr="009E1797">
        <w:rPr>
          <w:rFonts w:ascii="Comic Sans MS" w:hAnsi="Comic Sans MS"/>
          <w:spacing w:val="-5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avec</w:t>
      </w:r>
      <w:r w:rsidRPr="009E1797">
        <w:rPr>
          <w:rFonts w:ascii="Comic Sans MS" w:hAnsi="Comic Sans MS"/>
          <w:spacing w:val="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une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page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par jour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cahier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brouillon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Plastique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transparent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pour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recouvrir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les</w:t>
      </w:r>
      <w:r w:rsidRPr="009E1797">
        <w:rPr>
          <w:rFonts w:ascii="Comic Sans MS" w:hAnsi="Comic Sans MS"/>
          <w:spacing w:val="-5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livres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 xml:space="preserve">- 1 paquet de feuilles de papier machine </w:t>
      </w:r>
      <w:r w:rsidR="00E51F74" w:rsidRPr="009E1797">
        <w:rPr>
          <w:rFonts w:ascii="Comic Sans MS" w:hAnsi="Comic Sans MS"/>
          <w:sz w:val="16"/>
          <w:szCs w:val="24"/>
        </w:rPr>
        <w:t>(blanc uni / à garder à la maison)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 paquet de feuilles de papier calque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4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pochette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papier</w:t>
      </w:r>
      <w:r w:rsidRPr="009E1797">
        <w:rPr>
          <w:rFonts w:ascii="Comic Sans MS" w:hAnsi="Comic Sans MS"/>
          <w:spacing w:val="-6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millimétré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(maths,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sciences/physiques</w:t>
      </w:r>
      <w:r w:rsidRPr="009E1797">
        <w:rPr>
          <w:rFonts w:ascii="Comic Sans MS" w:hAnsi="Comic Sans MS"/>
          <w:spacing w:val="-5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et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SVT,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pour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toute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la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durée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du</w:t>
      </w:r>
      <w:r w:rsidRPr="009E1797">
        <w:rPr>
          <w:rFonts w:ascii="Comic Sans MS" w:hAnsi="Comic Sans MS"/>
          <w:spacing w:val="-8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collège)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paquet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</w:t>
      </w:r>
      <w:r w:rsidRPr="009E1797">
        <w:rPr>
          <w:rFonts w:ascii="Comic Sans MS" w:hAnsi="Comic Sans MS"/>
          <w:spacing w:val="-5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feuilles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doubles,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grand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format,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perforées,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blanches</w:t>
      </w:r>
      <w:r w:rsidRPr="009E1797">
        <w:rPr>
          <w:rFonts w:ascii="Comic Sans MS" w:hAnsi="Comic Sans MS"/>
          <w:spacing w:val="-8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et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à</w:t>
      </w:r>
      <w:r w:rsidRPr="009E1797">
        <w:rPr>
          <w:rFonts w:ascii="Comic Sans MS" w:hAnsi="Comic Sans MS"/>
          <w:spacing w:val="-5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grands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carreaux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pour les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contrôles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paquet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</w:t>
      </w:r>
      <w:r w:rsidRPr="009E1797">
        <w:rPr>
          <w:rFonts w:ascii="Comic Sans MS" w:hAnsi="Comic Sans MS"/>
          <w:spacing w:val="-5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feuilles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simples</w:t>
      </w:r>
      <w:r w:rsidRPr="009E1797">
        <w:rPr>
          <w:rFonts w:ascii="Comic Sans MS" w:hAnsi="Comic Sans MS"/>
          <w:spacing w:val="36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blanches, perforées,</w:t>
      </w:r>
      <w:r w:rsidRPr="009E1797">
        <w:rPr>
          <w:rFonts w:ascii="Comic Sans MS" w:hAnsi="Comic Sans MS"/>
          <w:spacing w:val="-6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grand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format</w:t>
      </w:r>
      <w:r w:rsidRPr="009E1797">
        <w:rPr>
          <w:rFonts w:ascii="Comic Sans MS" w:hAnsi="Comic Sans MS"/>
          <w:spacing w:val="-6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à</w:t>
      </w:r>
      <w:r w:rsidRPr="009E1797">
        <w:rPr>
          <w:rFonts w:ascii="Comic Sans MS" w:hAnsi="Comic Sans MS"/>
          <w:spacing w:val="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grands</w:t>
      </w:r>
      <w:r w:rsidRPr="009E1797">
        <w:rPr>
          <w:rFonts w:ascii="Comic Sans MS" w:hAnsi="Comic Sans MS"/>
          <w:spacing w:val="-5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carreaux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(200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pages)</w:t>
      </w:r>
      <w:r w:rsidRPr="009E1797">
        <w:rPr>
          <w:noProof/>
          <w:sz w:val="18"/>
          <w:lang w:eastAsia="fr-FR"/>
        </w:rPr>
        <w:t xml:space="preserve"> </w:t>
      </w:r>
    </w:p>
    <w:p w:rsidR="00301DFF" w:rsidRPr="009E1797" w:rsidRDefault="00992AAA" w:rsidP="00992AAA">
      <w:pPr>
        <w:pStyle w:val="Sansinterligne"/>
        <w:rPr>
          <w:rFonts w:ascii="Comic Sans MS" w:hAnsi="Comic Sans MS"/>
          <w:spacing w:val="-8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paquet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de</w:t>
      </w:r>
      <w:r w:rsidRPr="009E1797">
        <w:rPr>
          <w:rFonts w:ascii="Comic Sans MS" w:hAnsi="Comic Sans MS"/>
          <w:spacing w:val="-5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feuilles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simples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blanches,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perforées,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grand</w:t>
      </w:r>
      <w:r w:rsidRPr="009E1797">
        <w:rPr>
          <w:rFonts w:ascii="Comic Sans MS" w:hAnsi="Comic Sans MS"/>
          <w:spacing w:val="-7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format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à</w:t>
      </w:r>
      <w:r w:rsidRPr="009E1797">
        <w:rPr>
          <w:rFonts w:ascii="Comic Sans MS" w:hAnsi="Comic Sans MS"/>
          <w:spacing w:val="-4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petits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carreaux</w:t>
      </w:r>
      <w:r w:rsidRPr="009E1797">
        <w:rPr>
          <w:rFonts w:ascii="Comic Sans MS" w:hAnsi="Comic Sans MS"/>
          <w:spacing w:val="-8"/>
          <w:sz w:val="16"/>
          <w:szCs w:val="24"/>
        </w:rPr>
        <w:t xml:space="preserve"> 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(200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pages)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2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clé</w:t>
      </w:r>
      <w:r w:rsidRPr="009E1797">
        <w:rPr>
          <w:rFonts w:ascii="Comic Sans MS" w:hAnsi="Comic Sans MS"/>
          <w:spacing w:val="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USB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- 1</w:t>
      </w:r>
      <w:r w:rsidRPr="009E1797">
        <w:rPr>
          <w:rFonts w:ascii="Comic Sans MS" w:hAnsi="Comic Sans MS"/>
          <w:spacing w:val="-3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paire</w:t>
      </w:r>
      <w:r w:rsidRPr="009E1797">
        <w:rPr>
          <w:rFonts w:ascii="Comic Sans MS" w:hAnsi="Comic Sans MS"/>
          <w:spacing w:val="-1"/>
          <w:sz w:val="16"/>
          <w:szCs w:val="24"/>
        </w:rPr>
        <w:t xml:space="preserve"> </w:t>
      </w:r>
      <w:r w:rsidRPr="009E1797">
        <w:rPr>
          <w:rFonts w:ascii="Comic Sans MS" w:hAnsi="Comic Sans MS"/>
          <w:sz w:val="16"/>
          <w:szCs w:val="24"/>
        </w:rPr>
        <w:t>d’écouteurs</w:t>
      </w:r>
      <w:r w:rsidR="00E51F74" w:rsidRPr="009E1797">
        <w:rPr>
          <w:rFonts w:ascii="Comic Sans MS" w:hAnsi="Comic Sans MS"/>
          <w:sz w:val="16"/>
          <w:szCs w:val="24"/>
        </w:rPr>
        <w:t xml:space="preserve"> (prise jack</w:t>
      </w:r>
      <w:r w:rsidR="00A0446B" w:rsidRPr="009E1797">
        <w:rPr>
          <w:rFonts w:ascii="Comic Sans MS" w:hAnsi="Comic Sans MS"/>
          <w:sz w:val="16"/>
          <w:szCs w:val="24"/>
        </w:rPr>
        <w:t>/ à fil</w:t>
      </w:r>
      <w:r w:rsidR="00E51F74" w:rsidRPr="009E1797">
        <w:rPr>
          <w:rFonts w:ascii="Comic Sans MS" w:hAnsi="Comic Sans MS"/>
          <w:sz w:val="16"/>
          <w:szCs w:val="24"/>
        </w:rPr>
        <w:t>)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>- Prévoir l'achat d'un dictionnaire par famille lors de la 1ère inscription</w:t>
      </w:r>
    </w:p>
    <w:p w:rsidR="00992AAA" w:rsidRPr="009E1797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9E1797">
        <w:rPr>
          <w:rFonts w:ascii="Comic Sans MS" w:hAnsi="Comic Sans MS"/>
          <w:sz w:val="16"/>
          <w:szCs w:val="24"/>
        </w:rPr>
        <w:t xml:space="preserve"> (Qui restera à la maison et sera conservé durant les 4 années au collège)</w:t>
      </w:r>
    </w:p>
    <w:p w:rsidR="00577A67" w:rsidRPr="009E1797" w:rsidRDefault="00577A67" w:rsidP="00992AAA">
      <w:pPr>
        <w:pStyle w:val="Sansinterligne"/>
        <w:rPr>
          <w:rFonts w:ascii="Comic Sans MS" w:hAnsi="Comic Sans MS"/>
          <w:b/>
          <w:sz w:val="18"/>
          <w:szCs w:val="28"/>
          <w:u w:val="single"/>
        </w:rPr>
      </w:pPr>
      <w:r w:rsidRPr="009E1797">
        <w:rPr>
          <w:rFonts w:ascii="Comic Sans MS" w:hAnsi="Comic Sans MS"/>
          <w:sz w:val="16"/>
          <w:szCs w:val="24"/>
        </w:rPr>
        <w:t>- Carte de bus (gratuit pour les jeunes de -25 ans)</w:t>
      </w:r>
    </w:p>
    <w:p w:rsidR="00992AAA" w:rsidRDefault="0041070C">
      <w:r>
        <w:rPr>
          <w:b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BA5DF3" wp14:editId="37B32984">
                <wp:simplePos x="0" y="0"/>
                <wp:positionH relativeFrom="page">
                  <wp:posOffset>441960</wp:posOffset>
                </wp:positionH>
                <wp:positionV relativeFrom="paragraph">
                  <wp:posOffset>114879</wp:posOffset>
                </wp:positionV>
                <wp:extent cx="4325509" cy="828675"/>
                <wp:effectExtent l="0" t="0" r="18415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509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7A67" w:rsidRPr="00577A67" w:rsidRDefault="00577A67" w:rsidP="00577A67">
                            <w:pPr>
                              <w:spacing w:before="78" w:line="276" w:lineRule="auto"/>
                              <w:ind w:left="2499" w:right="2495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</w:pPr>
                            <w:r w:rsidRPr="00577A67"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  <w:t>RAPPELS</w:t>
                            </w:r>
                          </w:p>
                          <w:p w:rsidR="00577A67" w:rsidRPr="00577A67" w:rsidRDefault="00577A67" w:rsidP="00577A67">
                            <w:pPr>
                              <w:ind w:left="147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Tout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vêtement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ou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accessoire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ne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sera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porteur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d’aucun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message,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d’aucun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dessin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ou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d’aucune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inscription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à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52"/>
                                <w:sz w:val="18"/>
                              </w:rPr>
                              <w:t xml:space="preserve">            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caractère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vulgaire,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injurieux,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raciste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ou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incitatif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(drogue,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zamal</w:t>
                            </w:r>
                            <w:proofErr w:type="spellEnd"/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alcool,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sexe,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violence…).</w:t>
                            </w:r>
                          </w:p>
                          <w:p w:rsidR="00577A67" w:rsidRPr="00577A67" w:rsidRDefault="00577A67" w:rsidP="00577A67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Aucun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vêtement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ne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devra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être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transparent.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A5DF3" id="Zone de texte 1" o:spid="_x0000_s1028" type="#_x0000_t202" style="position:absolute;margin-left:34.8pt;margin-top:9.05pt;width:340.6pt;height:65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" filled="f">
                <v:textbox inset="0,0,0,0">
                  <w:txbxContent>
                    <w:p w:rsidR="00577A67" w:rsidRPr="00577A67" w:rsidRDefault="00577A67" w:rsidP="00577A67">
                      <w:pPr>
                        <w:spacing w:before="78" w:line="276" w:lineRule="auto"/>
                        <w:ind w:left="2499" w:right="2495"/>
                        <w:jc w:val="center"/>
                        <w:rPr>
                          <w:rFonts w:ascii="Times New Roman"/>
                          <w:b/>
                          <w:sz w:val="18"/>
                          <w:u w:val="single"/>
                        </w:rPr>
                      </w:pPr>
                      <w:r w:rsidRPr="00577A67">
                        <w:rPr>
                          <w:rFonts w:ascii="Times New Roman"/>
                          <w:b/>
                          <w:sz w:val="18"/>
                          <w:u w:val="single"/>
                        </w:rPr>
                        <w:t>RAPPELS</w:t>
                      </w:r>
                    </w:p>
                    <w:p w:rsidR="00577A67" w:rsidRPr="00577A67" w:rsidRDefault="00577A67" w:rsidP="00577A67">
                      <w:pPr>
                        <w:ind w:left="147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Tout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vêtement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ou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accessoire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ne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sera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porteur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d’aucun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4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message,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d’aucun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4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dessin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ou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d’aucune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inscription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à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52"/>
                          <w:sz w:val="18"/>
                        </w:rPr>
                        <w:t xml:space="preserve">            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caractère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vulgaire,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injurieux,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raciste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ou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incitatif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(drogue,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3"/>
                          <w:sz w:val="18"/>
                        </w:rPr>
                        <w:t xml:space="preserve"> </w:t>
                      </w:r>
                      <w:proofErr w:type="spellStart"/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zamal</w:t>
                      </w:r>
                      <w:proofErr w:type="spellEnd"/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alcool,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sexe,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violence…).</w:t>
                      </w:r>
                    </w:p>
                    <w:p w:rsidR="00577A67" w:rsidRPr="00577A67" w:rsidRDefault="00577A67" w:rsidP="00577A67">
                      <w:pPr>
                        <w:spacing w:before="10"/>
                        <w:ind w:left="147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Aucun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vêtement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ne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devra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être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transparent.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92AAA" w:rsidRDefault="00992AAA"/>
    <w:p w:rsidR="00992AAA" w:rsidRPr="00992AAA" w:rsidRDefault="0041070C">
      <w:pPr>
        <w:rPr>
          <w:sz w:val="16"/>
        </w:rPr>
      </w:pPr>
      <w:r>
        <w:rPr>
          <w:b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4D5A22" wp14:editId="7187A41D">
                <wp:simplePos x="0" y="0"/>
                <wp:positionH relativeFrom="page">
                  <wp:posOffset>1319917</wp:posOffset>
                </wp:positionH>
                <wp:positionV relativeFrom="paragraph">
                  <wp:posOffset>728759</wp:posOffset>
                </wp:positionV>
                <wp:extent cx="2886323" cy="842838"/>
                <wp:effectExtent l="0" t="0" r="952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323" cy="84283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E1797" w:rsidRPr="00383CD1" w:rsidRDefault="009E1797" w:rsidP="009E1797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</w:pPr>
                            <w:r w:rsidRPr="00383CD1"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  <w:t>Pour le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  <w:t xml:space="preserve"> dispositif ULIS uniquement </w:t>
                            </w:r>
                            <w:r w:rsidRPr="00383CD1"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  <w:t xml:space="preserve">: </w:t>
                            </w:r>
                          </w:p>
                          <w:p w:rsidR="009E1797" w:rsidRDefault="009E1797" w:rsidP="009E1797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383CD1">
                              <w:rPr>
                                <w:rFonts w:ascii="Times New Roman"/>
                                <w:sz w:val="18"/>
                              </w:rPr>
                              <w:t xml:space="preserve">- 1 classeur souple grand format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4cm d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’é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paisseur</w:t>
                            </w:r>
                          </w:p>
                          <w:p w:rsidR="009E1797" w:rsidRDefault="009E1797" w:rsidP="009E1797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- 100 feuilles de papiers perfor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es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grand carreaux </w:t>
                            </w:r>
                          </w:p>
                          <w:p w:rsidR="009E1797" w:rsidRDefault="009E1797" w:rsidP="009E1797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- 25 prot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ge-documents plastiques, grand format, perfor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</w:t>
                            </w:r>
                          </w:p>
                          <w:p w:rsidR="009E1797" w:rsidRPr="00383CD1" w:rsidRDefault="009E1797" w:rsidP="009E1797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- 1 chemise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rabat grand format</w:t>
                            </w:r>
                          </w:p>
                          <w:p w:rsidR="009E1797" w:rsidRPr="00383CD1" w:rsidRDefault="009E1797" w:rsidP="009E1797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5A22" id="Zone de texte 4" o:spid="_x0000_s1029" type="#_x0000_t202" style="position:absolute;margin-left:103.95pt;margin-top:57.4pt;width:227.25pt;height:66.3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" fillcolor="#f7caac [1301]" stroked="f">
                <v:textbox inset="0,0,0,0">
                  <w:txbxContent>
                    <w:p w:rsidR="009E1797" w:rsidRPr="00383CD1" w:rsidRDefault="009E1797" w:rsidP="009E1797">
                      <w:pPr>
                        <w:spacing w:before="10"/>
                        <w:ind w:left="147"/>
                        <w:jc w:val="center"/>
                        <w:rPr>
                          <w:rFonts w:ascii="Times New Roman"/>
                          <w:b/>
                          <w:sz w:val="18"/>
                          <w:u w:val="single"/>
                        </w:rPr>
                      </w:pPr>
                      <w:r w:rsidRPr="00383CD1">
                        <w:rPr>
                          <w:rFonts w:ascii="Times New Roman"/>
                          <w:b/>
                          <w:sz w:val="18"/>
                          <w:u w:val="single"/>
                        </w:rPr>
                        <w:t>Pour le</w:t>
                      </w:r>
                      <w:r>
                        <w:rPr>
                          <w:rFonts w:ascii="Times New Roman"/>
                          <w:b/>
                          <w:sz w:val="18"/>
                          <w:u w:val="single"/>
                        </w:rPr>
                        <w:t xml:space="preserve"> dispositif ULIS uniquement </w:t>
                      </w:r>
                      <w:r w:rsidRPr="00383CD1">
                        <w:rPr>
                          <w:rFonts w:ascii="Times New Roman"/>
                          <w:b/>
                          <w:sz w:val="18"/>
                          <w:u w:val="single"/>
                        </w:rPr>
                        <w:t xml:space="preserve">: </w:t>
                      </w:r>
                    </w:p>
                    <w:p w:rsidR="009E1797" w:rsidRDefault="009E1797" w:rsidP="009E1797">
                      <w:pPr>
                        <w:spacing w:before="10"/>
                        <w:ind w:left="147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 w:rsidRPr="00383CD1">
                        <w:rPr>
                          <w:rFonts w:ascii="Times New Roman"/>
                          <w:sz w:val="18"/>
                        </w:rPr>
                        <w:t xml:space="preserve">- 1 classeur souple grand format </w:t>
                      </w:r>
                      <w:r>
                        <w:rPr>
                          <w:rFonts w:ascii="Times New Roman"/>
                          <w:sz w:val="18"/>
                        </w:rPr>
                        <w:t>4cm d</w:t>
                      </w:r>
                      <w:r>
                        <w:rPr>
                          <w:rFonts w:ascii="Times New Roman"/>
                          <w:sz w:val="18"/>
                        </w:rPr>
                        <w:t>’é</w:t>
                      </w:r>
                      <w:r>
                        <w:rPr>
                          <w:rFonts w:ascii="Times New Roman"/>
                          <w:sz w:val="18"/>
                        </w:rPr>
                        <w:t>paisseur</w:t>
                      </w:r>
                    </w:p>
                    <w:p w:rsidR="009E1797" w:rsidRDefault="009E1797" w:rsidP="009E1797">
                      <w:pPr>
                        <w:spacing w:before="10"/>
                        <w:ind w:left="147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- 100 feuilles de papiers perfor</w:t>
                      </w:r>
                      <w:r>
                        <w:rPr>
                          <w:rFonts w:ascii="Times New Roman"/>
                          <w:sz w:val="18"/>
                        </w:rPr>
                        <w:t>é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es </w:t>
                      </w:r>
                      <w:r>
                        <w:rPr>
                          <w:rFonts w:ascii="Times New Roman"/>
                          <w:sz w:val="18"/>
                        </w:rPr>
                        <w:t>à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grand carreaux </w:t>
                      </w:r>
                    </w:p>
                    <w:p w:rsidR="009E1797" w:rsidRDefault="009E1797" w:rsidP="009E1797">
                      <w:pPr>
                        <w:spacing w:before="10"/>
                        <w:ind w:left="147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- 25 prot</w:t>
                      </w:r>
                      <w:r>
                        <w:rPr>
                          <w:rFonts w:ascii="Times New Roman"/>
                          <w:sz w:val="18"/>
                        </w:rPr>
                        <w:t>è</w:t>
                      </w:r>
                      <w:r>
                        <w:rPr>
                          <w:rFonts w:ascii="Times New Roman"/>
                          <w:sz w:val="18"/>
                        </w:rPr>
                        <w:t>ge-documents plastiques, grand format, perfor</w:t>
                      </w:r>
                      <w:r>
                        <w:rPr>
                          <w:rFonts w:ascii="Times New Roman"/>
                          <w:sz w:val="18"/>
                        </w:rPr>
                        <w:t>é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</w:p>
                    <w:p w:rsidR="009E1797" w:rsidRPr="00383CD1" w:rsidRDefault="009E1797" w:rsidP="009E1797">
                      <w:pPr>
                        <w:spacing w:before="10"/>
                        <w:ind w:left="147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 xml:space="preserve">- 1 chemise </w:t>
                      </w:r>
                      <w:r>
                        <w:rPr>
                          <w:rFonts w:ascii="Times New Roman"/>
                          <w:sz w:val="18"/>
                        </w:rPr>
                        <w:t>à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rabat grand format</w:t>
                      </w:r>
                    </w:p>
                    <w:p w:rsidR="009E1797" w:rsidRPr="00383CD1" w:rsidRDefault="009E1797" w:rsidP="009E1797">
                      <w:pPr>
                        <w:spacing w:before="10"/>
                        <w:ind w:left="147"/>
                        <w:jc w:val="center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92AAA" w:rsidRPr="00992AAA" w:rsidSect="00992AA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AA"/>
    <w:rsid w:val="00057513"/>
    <w:rsid w:val="00115219"/>
    <w:rsid w:val="00126717"/>
    <w:rsid w:val="00301DFF"/>
    <w:rsid w:val="003F0B76"/>
    <w:rsid w:val="0041070C"/>
    <w:rsid w:val="00427A1A"/>
    <w:rsid w:val="00577A67"/>
    <w:rsid w:val="00980CCA"/>
    <w:rsid w:val="00992AAA"/>
    <w:rsid w:val="009E1797"/>
    <w:rsid w:val="00A0446B"/>
    <w:rsid w:val="00A31D8A"/>
    <w:rsid w:val="00E5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5CF6"/>
  <w15:chartTrackingRefBased/>
  <w15:docId w15:val="{77A02ACD-DDF2-4FBA-AB43-697DBAE8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A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re1">
    <w:name w:val="heading 1"/>
    <w:basedOn w:val="Normal"/>
    <w:link w:val="Titre1Car"/>
    <w:uiPriority w:val="9"/>
    <w:qFormat/>
    <w:rsid w:val="00992AAA"/>
    <w:pPr>
      <w:ind w:left="147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92A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Titre1Car">
    <w:name w:val="Titre 1 Car"/>
    <w:basedOn w:val="Policepardfaut"/>
    <w:link w:val="Titre1"/>
    <w:uiPriority w:val="9"/>
    <w:rsid w:val="00992AAA"/>
    <w:rPr>
      <w:rFonts w:ascii="Times New Roman" w:eastAsia="Times New Roman" w:hAnsi="Times New Roman" w:cs="Times New Roman"/>
      <w:b/>
      <w:bCs/>
    </w:rPr>
  </w:style>
  <w:style w:type="table" w:styleId="Grilledutableau">
    <w:name w:val="Table Grid"/>
    <w:basedOn w:val="TableauNormal"/>
    <w:uiPriority w:val="39"/>
    <w:rsid w:val="00992AA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01D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DFF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secretariat2</dc:creator>
  <cp:keywords/>
  <dc:description/>
  <cp:lastModifiedBy>secretariat2</cp:lastModifiedBy>
  <cp:revision>12</cp:revision>
  <cp:lastPrinted>2023-05-31T05:46:00Z</cp:lastPrinted>
  <dcterms:created xsi:type="dcterms:W3CDTF">2023-05-31T05:23:00Z</dcterms:created>
  <dcterms:modified xsi:type="dcterms:W3CDTF">2023-07-03T10:25:00Z</dcterms:modified>
</cp:coreProperties>
</file>