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5BE" w:rsidRPr="00573E99" w:rsidRDefault="00573E99" w:rsidP="00573E99">
      <w:pPr>
        <w:jc w:val="center"/>
        <w:rPr>
          <w:rFonts w:ascii="Tahoma" w:hAnsi="Tahoma" w:cs="Tahoma"/>
          <w:sz w:val="24"/>
          <w:szCs w:val="24"/>
        </w:rPr>
      </w:pPr>
      <w:r w:rsidRPr="00573E99">
        <w:rPr>
          <w:rFonts w:ascii="Tahoma" w:hAnsi="Tahoma" w:cs="Tahoma"/>
          <w:sz w:val="24"/>
          <w:szCs w:val="24"/>
        </w:rPr>
        <w:t>La maison des parents</w:t>
      </w:r>
    </w:p>
    <w:p w:rsidR="00573E99" w:rsidRDefault="00573E99" w:rsidP="00573E99">
      <w:pPr>
        <w:ind w:firstLine="708"/>
        <w:jc w:val="both"/>
        <w:rPr>
          <w:rFonts w:ascii="Tahoma" w:hAnsi="Tahoma" w:cs="Tahoma"/>
          <w:sz w:val="24"/>
          <w:szCs w:val="24"/>
        </w:rPr>
      </w:pPr>
      <w:r w:rsidRPr="00573E99">
        <w:rPr>
          <w:rFonts w:ascii="Tahoma" w:hAnsi="Tahoma" w:cs="Tahoma"/>
          <w:sz w:val="24"/>
          <w:szCs w:val="24"/>
        </w:rPr>
        <w:t xml:space="preserve">Depuis la rentrée scolaire une </w:t>
      </w:r>
      <w:r>
        <w:rPr>
          <w:rFonts w:ascii="Tahoma" w:hAnsi="Tahoma" w:cs="Tahoma"/>
          <w:sz w:val="24"/>
          <w:szCs w:val="24"/>
        </w:rPr>
        <w:t>M</w:t>
      </w:r>
      <w:r w:rsidRPr="00573E99">
        <w:rPr>
          <w:rFonts w:ascii="Tahoma" w:hAnsi="Tahoma" w:cs="Tahoma"/>
          <w:sz w:val="24"/>
          <w:szCs w:val="24"/>
        </w:rPr>
        <w:t xml:space="preserve">aison des </w:t>
      </w:r>
      <w:r>
        <w:rPr>
          <w:rFonts w:ascii="Tahoma" w:hAnsi="Tahoma" w:cs="Tahoma"/>
          <w:sz w:val="24"/>
          <w:szCs w:val="24"/>
        </w:rPr>
        <w:t>P</w:t>
      </w:r>
      <w:r w:rsidRPr="00573E99">
        <w:rPr>
          <w:rFonts w:ascii="Tahoma" w:hAnsi="Tahoma" w:cs="Tahoma"/>
          <w:sz w:val="24"/>
          <w:szCs w:val="24"/>
        </w:rPr>
        <w:t>arents est o</w:t>
      </w:r>
      <w:r>
        <w:rPr>
          <w:rFonts w:ascii="Tahoma" w:hAnsi="Tahoma" w:cs="Tahoma"/>
          <w:sz w:val="24"/>
          <w:szCs w:val="24"/>
        </w:rPr>
        <w:t>uverte au collège Michel Debré.</w:t>
      </w:r>
    </w:p>
    <w:p w:rsidR="00573E99" w:rsidRPr="00573E99" w:rsidRDefault="00573E99" w:rsidP="00573E99">
      <w:pPr>
        <w:ind w:firstLine="360"/>
        <w:jc w:val="both"/>
        <w:rPr>
          <w:rFonts w:ascii="Tahoma" w:hAnsi="Tahoma" w:cs="Tahoma"/>
          <w:sz w:val="24"/>
          <w:szCs w:val="24"/>
        </w:rPr>
      </w:pPr>
      <w:r w:rsidRPr="00573E99">
        <w:rPr>
          <w:rFonts w:ascii="Tahoma" w:hAnsi="Tahoma" w:cs="Tahoma"/>
          <w:sz w:val="24"/>
          <w:szCs w:val="24"/>
        </w:rPr>
        <w:t>L’accueil et l’animation se font tous les lundis matin de 9h</w:t>
      </w:r>
      <w:r w:rsidR="009E4BDA">
        <w:rPr>
          <w:rFonts w:ascii="Tahoma" w:hAnsi="Tahoma" w:cs="Tahoma"/>
          <w:sz w:val="24"/>
          <w:szCs w:val="24"/>
        </w:rPr>
        <w:t>00 à 12h00 par les parents afin de</w:t>
      </w:r>
      <w:r w:rsidRPr="00573E99">
        <w:rPr>
          <w:rFonts w:ascii="Tahoma" w:hAnsi="Tahoma" w:cs="Tahoma"/>
          <w:sz w:val="24"/>
          <w:szCs w:val="24"/>
        </w:rPr>
        <w:t xml:space="preserve"> vous permett</w:t>
      </w:r>
      <w:r w:rsidR="009E4BDA">
        <w:rPr>
          <w:rFonts w:ascii="Tahoma" w:hAnsi="Tahoma" w:cs="Tahoma"/>
          <w:sz w:val="24"/>
          <w:szCs w:val="24"/>
        </w:rPr>
        <w:t>re d’échanger et d’être informés</w:t>
      </w:r>
      <w:r w:rsidRPr="00573E99">
        <w:rPr>
          <w:rFonts w:ascii="Tahoma" w:hAnsi="Tahoma" w:cs="Tahoma"/>
          <w:sz w:val="24"/>
          <w:szCs w:val="24"/>
        </w:rPr>
        <w:t xml:space="preserve"> sur différents thèmes :</w:t>
      </w:r>
    </w:p>
    <w:p w:rsidR="00573E99" w:rsidRPr="00573E99" w:rsidRDefault="009E4BDA" w:rsidP="00573E99">
      <w:pPr>
        <w:pStyle w:val="Paragraphedeliste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Les conduites </w:t>
      </w:r>
      <w:proofErr w:type="spellStart"/>
      <w:r>
        <w:rPr>
          <w:rFonts w:ascii="Tahoma" w:hAnsi="Tahoma" w:cs="Tahoma"/>
          <w:sz w:val="24"/>
          <w:szCs w:val="24"/>
        </w:rPr>
        <w:t>addictives</w:t>
      </w:r>
      <w:proofErr w:type="spellEnd"/>
      <w:r>
        <w:rPr>
          <w:rFonts w:ascii="Tahoma" w:hAnsi="Tahoma" w:cs="Tahoma"/>
          <w:sz w:val="24"/>
          <w:szCs w:val="24"/>
        </w:rPr>
        <w:t>.</w:t>
      </w:r>
    </w:p>
    <w:p w:rsidR="009E4BDA" w:rsidRDefault="009E4BDA" w:rsidP="00573E99">
      <w:pPr>
        <w:pStyle w:val="Paragraphedeliste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Les dangers de l’internet.</w:t>
      </w:r>
    </w:p>
    <w:p w:rsidR="009E4BDA" w:rsidRDefault="009E4BDA" w:rsidP="00573E99">
      <w:pPr>
        <w:pStyle w:val="Paragraphedeliste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Les grossesses précoces.</w:t>
      </w:r>
    </w:p>
    <w:p w:rsidR="00573E99" w:rsidRPr="009E4BDA" w:rsidRDefault="00573E99" w:rsidP="00573E99">
      <w:pPr>
        <w:pStyle w:val="Paragraphedeliste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9E4BDA">
        <w:rPr>
          <w:rFonts w:ascii="Tahoma" w:hAnsi="Tahoma" w:cs="Tahoma"/>
          <w:sz w:val="24"/>
          <w:szCs w:val="24"/>
        </w:rPr>
        <w:t>L’alimentation</w:t>
      </w:r>
    </w:p>
    <w:p w:rsidR="00573E99" w:rsidRPr="00573E99" w:rsidRDefault="00573E99" w:rsidP="00573E99">
      <w:pPr>
        <w:pStyle w:val="Paragraphedeliste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573E99">
        <w:rPr>
          <w:rFonts w:ascii="Tahoma" w:hAnsi="Tahoma" w:cs="Tahoma"/>
          <w:sz w:val="24"/>
          <w:szCs w:val="24"/>
        </w:rPr>
        <w:t>La violence en milieu scolaire</w:t>
      </w:r>
    </w:p>
    <w:p w:rsidR="00573E99" w:rsidRPr="00573E99" w:rsidRDefault="00573E99" w:rsidP="00573E99">
      <w:pPr>
        <w:pStyle w:val="Paragraphedeliste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573E99">
        <w:rPr>
          <w:rFonts w:ascii="Tahoma" w:hAnsi="Tahoma" w:cs="Tahoma"/>
          <w:sz w:val="24"/>
          <w:szCs w:val="24"/>
        </w:rPr>
        <w:t>La laïcité</w:t>
      </w:r>
    </w:p>
    <w:p w:rsidR="00573E99" w:rsidRPr="00573E99" w:rsidRDefault="00573E99" w:rsidP="00573E99">
      <w:pPr>
        <w:pStyle w:val="Paragraphedeliste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573E99">
        <w:rPr>
          <w:rFonts w:ascii="Tahoma" w:hAnsi="Tahoma" w:cs="Tahoma"/>
          <w:sz w:val="24"/>
          <w:szCs w:val="24"/>
        </w:rPr>
        <w:t>L’importance du sommeil</w:t>
      </w:r>
    </w:p>
    <w:p w:rsidR="009E4BDA" w:rsidRDefault="00573E99" w:rsidP="00573E99">
      <w:pPr>
        <w:pStyle w:val="Paragraphedeliste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573E99">
        <w:rPr>
          <w:rFonts w:ascii="Tahoma" w:hAnsi="Tahoma" w:cs="Tahoma"/>
          <w:sz w:val="24"/>
          <w:szCs w:val="24"/>
        </w:rPr>
        <w:t>La place des parents dans les différents conseils e</w:t>
      </w:r>
      <w:r w:rsidR="009E4BDA">
        <w:rPr>
          <w:rFonts w:ascii="Tahoma" w:hAnsi="Tahoma" w:cs="Tahoma"/>
          <w:sz w:val="24"/>
          <w:szCs w:val="24"/>
        </w:rPr>
        <w:t xml:space="preserve">t instances (conseil de classe … </w:t>
      </w:r>
    </w:p>
    <w:p w:rsidR="00573E99" w:rsidRPr="00573E99" w:rsidRDefault="009E4BDA" w:rsidP="00573E99">
      <w:pPr>
        <w:pStyle w:val="Paragraphedeliste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</w:t>
      </w:r>
      <w:r w:rsidR="00573E99" w:rsidRPr="00573E99">
        <w:rPr>
          <w:rFonts w:ascii="Tahoma" w:hAnsi="Tahoma" w:cs="Tahoma"/>
          <w:sz w:val="24"/>
          <w:szCs w:val="24"/>
        </w:rPr>
        <w:t>ommen</w:t>
      </w:r>
      <w:r>
        <w:rPr>
          <w:rFonts w:ascii="Tahoma" w:hAnsi="Tahoma" w:cs="Tahoma"/>
          <w:sz w:val="24"/>
          <w:szCs w:val="24"/>
        </w:rPr>
        <w:t>t obtenir de l’aide au collège.</w:t>
      </w:r>
    </w:p>
    <w:p w:rsidR="00573E99" w:rsidRPr="00573E99" w:rsidRDefault="00573E99" w:rsidP="00573E99">
      <w:pPr>
        <w:ind w:firstLine="360"/>
        <w:jc w:val="both"/>
        <w:rPr>
          <w:rFonts w:ascii="Tahoma" w:hAnsi="Tahoma" w:cs="Tahoma"/>
          <w:sz w:val="24"/>
          <w:szCs w:val="24"/>
        </w:rPr>
      </w:pPr>
      <w:r w:rsidRPr="00573E99">
        <w:rPr>
          <w:rFonts w:ascii="Tahoma" w:hAnsi="Tahoma" w:cs="Tahoma"/>
          <w:sz w:val="24"/>
          <w:szCs w:val="24"/>
        </w:rPr>
        <w:t>Vous êtes tous conviés à ce point de rencontre mis à votre disposition.</w:t>
      </w:r>
    </w:p>
    <w:sectPr w:rsidR="00573E99" w:rsidRPr="00573E99" w:rsidSect="000555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26E4F"/>
    <w:multiLevelType w:val="hybridMultilevel"/>
    <w:tmpl w:val="C01EC77C"/>
    <w:lvl w:ilvl="0" w:tplc="0DACC6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3E99"/>
    <w:rsid w:val="000555BE"/>
    <w:rsid w:val="001F18BB"/>
    <w:rsid w:val="002B61E1"/>
    <w:rsid w:val="00573E99"/>
    <w:rsid w:val="009E4BDA"/>
    <w:rsid w:val="00DF13E8"/>
    <w:rsid w:val="00FD4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5B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73E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531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secretariat1</dc:creator>
  <cp:keywords/>
  <dc:description/>
  <cp:lastModifiedBy>principal-adj</cp:lastModifiedBy>
  <cp:revision>2</cp:revision>
  <dcterms:created xsi:type="dcterms:W3CDTF">2015-10-06T05:59:00Z</dcterms:created>
  <dcterms:modified xsi:type="dcterms:W3CDTF">2015-10-06T05:59:00Z</dcterms:modified>
</cp:coreProperties>
</file>