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46"/>
        <w:gridCol w:w="1343"/>
        <w:gridCol w:w="1635"/>
        <w:gridCol w:w="51"/>
        <w:gridCol w:w="576"/>
        <w:gridCol w:w="1951"/>
        <w:gridCol w:w="23"/>
        <w:gridCol w:w="551"/>
        <w:gridCol w:w="1863"/>
        <w:gridCol w:w="613"/>
        <w:gridCol w:w="375"/>
        <w:gridCol w:w="56"/>
      </w:tblGrid>
      <w:tr w:rsidR="008A64BF" w:rsidRPr="009135A3" w14:paraId="53FB5477" w14:textId="77777777" w:rsidTr="00C046DA">
        <w:trPr>
          <w:gridAfter w:val="1"/>
          <w:wAfter w:w="56" w:type="dxa"/>
          <w:trHeight w:val="215"/>
          <w:jc w:val="center"/>
        </w:trPr>
        <w:tc>
          <w:tcPr>
            <w:tcW w:w="3835" w:type="dxa"/>
            <w:gridSpan w:val="3"/>
            <w:vMerge w:val="restart"/>
            <w:tcBorders>
              <w:top w:val="nil"/>
              <w:left w:val="dotted" w:sz="4" w:space="0" w:color="auto"/>
            </w:tcBorders>
          </w:tcPr>
          <w:p w14:paraId="0D695DA1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7638" w:type="dxa"/>
            <w:gridSpan w:val="9"/>
            <w:tcBorders>
              <w:top w:val="single" w:sz="18" w:space="0" w:color="auto"/>
            </w:tcBorders>
          </w:tcPr>
          <w:p w14:paraId="2691BB83" w14:textId="0488CB9E" w:rsidR="008A64BF" w:rsidRPr="008A64BF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8"/>
                <w:szCs w:val="28"/>
              </w:rPr>
            </w:pPr>
            <w:r w:rsidRPr="008A64BF">
              <w:rPr>
                <w:rFonts w:ascii="Berlin Sans FB" w:hAnsi="Berlin Sans FB"/>
                <w:sz w:val="28"/>
                <w:szCs w:val="28"/>
              </w:rPr>
              <w:t>PROGRAMMATION ANNUELLE PR</w:t>
            </w:r>
            <w:r>
              <w:rPr>
                <w:rFonts w:ascii="Berlin Sans FB" w:hAnsi="Berlin Sans FB"/>
                <w:sz w:val="28"/>
                <w:szCs w:val="28"/>
              </w:rPr>
              <w:t>E</w:t>
            </w:r>
            <w:r w:rsidRPr="008A64BF">
              <w:rPr>
                <w:rFonts w:ascii="Berlin Sans FB" w:hAnsi="Berlin Sans FB"/>
                <w:sz w:val="28"/>
                <w:szCs w:val="28"/>
              </w:rPr>
              <w:t>VUE</w:t>
            </w:r>
          </w:p>
        </w:tc>
      </w:tr>
      <w:tr w:rsidR="008A64BF" w:rsidRPr="009135A3" w14:paraId="2A6BA7B6" w14:textId="77777777" w:rsidTr="00C046DA">
        <w:trPr>
          <w:trHeight w:val="83"/>
          <w:jc w:val="center"/>
        </w:trPr>
        <w:tc>
          <w:tcPr>
            <w:tcW w:w="3835" w:type="dxa"/>
            <w:gridSpan w:val="3"/>
            <w:vMerge/>
            <w:tcBorders>
              <w:left w:val="dotted" w:sz="4" w:space="0" w:color="auto"/>
            </w:tcBorders>
          </w:tcPr>
          <w:p w14:paraId="6BE43D42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0EF9A0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i/>
                <w:smallCaps/>
              </w:rPr>
            </w:pPr>
            <w:r w:rsidRPr="009135A3">
              <w:rPr>
                <w:rFonts w:ascii="Berlin Sans FB" w:hAnsi="Berlin Sans FB"/>
                <w:i/>
                <w:smallCaps/>
              </w:rPr>
              <w:t>Cycle 1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8B314A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i/>
              </w:rPr>
            </w:pPr>
            <w:r w:rsidRPr="009135A3">
              <w:rPr>
                <w:rFonts w:ascii="Berlin Sans FB" w:hAnsi="Berlin Sans FB"/>
                <w:i/>
                <w:smallCaps/>
              </w:rPr>
              <w:t>Cycle 2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EEA644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i/>
              </w:rPr>
            </w:pPr>
            <w:r w:rsidRPr="009135A3">
              <w:rPr>
                <w:rFonts w:ascii="Berlin Sans FB" w:hAnsi="Berlin Sans FB"/>
                <w:i/>
                <w:smallCaps/>
              </w:rPr>
              <w:t>Cycle 3</w:t>
            </w:r>
          </w:p>
        </w:tc>
        <w:tc>
          <w:tcPr>
            <w:tcW w:w="431" w:type="dxa"/>
            <w:gridSpan w:val="2"/>
          </w:tcPr>
          <w:p w14:paraId="1A48A05A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107F1D4" w14:textId="77777777" w:rsidTr="00792BF2">
        <w:trPr>
          <w:trHeight w:val="348"/>
          <w:jc w:val="center"/>
        </w:trPr>
        <w:tc>
          <w:tcPr>
            <w:tcW w:w="124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DF4180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  <w:smallCaps/>
                <w:sz w:val="52"/>
              </w:rPr>
            </w:pPr>
            <w:bookmarkStart w:id="0" w:name="_Hlk100702964"/>
            <w:r w:rsidRPr="00D470D3">
              <w:rPr>
                <w:rFonts w:ascii="Berlin Sans FB" w:hAnsi="Berlin Sans FB"/>
                <w:b/>
                <w:smallCaps/>
                <w:sz w:val="52"/>
              </w:rPr>
              <w:t>6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ème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08DE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3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B014C1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6192167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>Basket Ball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235ED5" w14:textId="68289CA5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Gymnastique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F9F94F" w14:textId="6A9745BA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Parcours/relais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</w:tcPr>
          <w:p w14:paraId="3F34574A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12"/>
              </w:rPr>
            </w:pPr>
          </w:p>
        </w:tc>
      </w:tr>
      <w:tr w:rsidR="008A64BF" w:rsidRPr="009135A3" w14:paraId="5097B4F6" w14:textId="77777777" w:rsidTr="00792BF2">
        <w:trPr>
          <w:trHeight w:val="215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D5542A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ABCBB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713DF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C225D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2636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DD5C9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F56A3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8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B842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9BD4F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41800284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E008E1C" w14:textId="77777777" w:rsidTr="00792BF2">
        <w:trPr>
          <w:trHeight w:val="292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0625D8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6BF8F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FC6F6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90A880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Natation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79D2E3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</w:rPr>
              <w:t>Natation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0397AD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Natation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70A88633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F22EDEF" w14:textId="77777777" w:rsidTr="00792BF2">
        <w:trPr>
          <w:trHeight w:val="235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58B5A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D3CF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83786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571C8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EECE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3C6D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F00D49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8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3A6190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DCC6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3A5740D2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3CD71C3D" w14:textId="77777777" w:rsidTr="00792BF2">
        <w:trPr>
          <w:trHeight w:val="304"/>
          <w:jc w:val="center"/>
        </w:trPr>
        <w:tc>
          <w:tcPr>
            <w:tcW w:w="1246" w:type="dxa"/>
            <w:vMerge w:val="restart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0EF689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  <w:r w:rsidRPr="00D470D3">
              <w:rPr>
                <w:rFonts w:ascii="Berlin Sans FB" w:hAnsi="Berlin Sans FB"/>
                <w:b/>
                <w:smallCaps/>
                <w:sz w:val="52"/>
              </w:rPr>
              <w:t>5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eme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4EAC5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34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F4AED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1A6A4B41" w14:textId="1DE07272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Danse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7AD5B854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 xml:space="preserve">Natation </w:t>
            </w:r>
          </w:p>
          <w:p w14:paraId="740D65C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(</w:t>
            </w:r>
            <w:proofErr w:type="spellStart"/>
            <w:r w:rsidRPr="00D470D3">
              <w:rPr>
                <w:rFonts w:ascii="Berlin Sans FB" w:hAnsi="Berlin Sans FB"/>
              </w:rPr>
              <w:t>Niv</w:t>
            </w:r>
            <w:proofErr w:type="spellEnd"/>
            <w:r w:rsidRPr="00D470D3">
              <w:rPr>
                <w:rFonts w:ascii="Berlin Sans FB" w:hAnsi="Berlin Sans FB"/>
              </w:rPr>
              <w:t xml:space="preserve"> 2 savoir nager)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749E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>Lutte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7221BCEF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45B53BAA" w14:textId="77777777" w:rsidTr="00792BF2">
        <w:trPr>
          <w:trHeight w:val="215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632548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9FBD2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E77C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2550D3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9874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5FE6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6D884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8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D1140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A12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4B8A9D86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5110708" w14:textId="77777777" w:rsidTr="00792BF2">
        <w:trPr>
          <w:trHeight w:val="308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BEC631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6330C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 xml:space="preserve">2h </w:t>
            </w:r>
            <w:r w:rsidRPr="00D470D3">
              <w:rPr>
                <w:rFonts w:ascii="Berlin Sans FB Demi" w:hAnsi="Berlin Sans FB Demi"/>
                <w:smallCaps/>
              </w:rPr>
              <w:t>15aine</w:t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126C2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589A52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Tennis de table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6251E52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9090429" w14:textId="57F8AF21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proofErr w:type="spellStart"/>
            <w:proofErr w:type="gramStart"/>
            <w:r>
              <w:rPr>
                <w:rFonts w:ascii="Berlin Sans FB" w:hAnsi="Berlin Sans FB"/>
              </w:rPr>
              <w:t>ultimate</w:t>
            </w:r>
            <w:proofErr w:type="spellEnd"/>
            <w:proofErr w:type="gramEnd"/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0C13C745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5BF7D018" w14:textId="77777777" w:rsidTr="00792BF2">
        <w:trPr>
          <w:trHeight w:val="281"/>
          <w:jc w:val="center"/>
        </w:trPr>
        <w:tc>
          <w:tcPr>
            <w:tcW w:w="1246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47BD83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E0AF4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70D9B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611BA6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95CCE" w14:textId="0F29AE1B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95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A450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02979AB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D17A259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BBDC77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3D78D067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2C654AAB" w14:textId="77777777" w:rsidTr="00792BF2">
        <w:trPr>
          <w:trHeight w:val="281"/>
          <w:jc w:val="center"/>
        </w:trPr>
        <w:tc>
          <w:tcPr>
            <w:tcW w:w="1246" w:type="dxa"/>
            <w:vMerge w:val="restart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CF70B79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  <w:r w:rsidRPr="00D470D3">
              <w:rPr>
                <w:rFonts w:ascii="Berlin Sans FB" w:hAnsi="Berlin Sans FB"/>
                <w:b/>
                <w:smallCaps/>
                <w:sz w:val="52"/>
              </w:rPr>
              <w:t>4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eme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00A3B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34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155B25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29564886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proofErr w:type="gramStart"/>
            <w:r w:rsidRPr="00D470D3">
              <w:rPr>
                <w:rFonts w:ascii="Berlin Sans FB" w:hAnsi="Berlin Sans FB"/>
              </w:rPr>
              <w:t>½</w:t>
            </w:r>
            <w:proofErr w:type="gramEnd"/>
            <w:r w:rsidRPr="00D470D3">
              <w:rPr>
                <w:rFonts w:ascii="Berlin Sans FB" w:hAnsi="Berlin Sans FB"/>
              </w:rPr>
              <w:t xml:space="preserve"> fond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E290B5A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r w:rsidRPr="00D470D3">
              <w:rPr>
                <w:rFonts w:ascii="Berlin Sans FB" w:hAnsi="Berlin Sans FB"/>
              </w:rPr>
              <w:t>Acrosport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7142" w14:textId="64118386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Escalade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76C9C5DA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1147CB96" w14:textId="77777777" w:rsidTr="00792BF2">
        <w:trPr>
          <w:trHeight w:val="281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4EE5E4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3DA09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031A2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ACEDB1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770F9" w14:textId="60B3592B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5D9D8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3280F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8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9335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FFDDF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16F94BEE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3F162C8A" w14:textId="77777777" w:rsidTr="00792BF2">
        <w:trPr>
          <w:trHeight w:val="281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A5A00AD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8B5C1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 xml:space="preserve">2h </w:t>
            </w:r>
            <w:r w:rsidRPr="00D470D3">
              <w:rPr>
                <w:rFonts w:ascii="Berlin Sans FB Demi" w:hAnsi="Berlin Sans FB Demi"/>
                <w:smallCaps/>
                <w:sz w:val="20"/>
                <w:szCs w:val="20"/>
              </w:rPr>
              <w:t>ANNUAL</w:t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17CD6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EDF01C6" w14:textId="11BBEA21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proofErr w:type="gramStart"/>
            <w:r w:rsidRPr="00D470D3">
              <w:rPr>
                <w:rFonts w:ascii="Berlin Sans FB" w:hAnsi="Berlin Sans FB"/>
              </w:rPr>
              <w:t>badminton</w:t>
            </w:r>
            <w:proofErr w:type="gramEnd"/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53CF36" w14:textId="38E104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4132FE" w14:textId="67CE4EB3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handball</w:t>
            </w:r>
            <w:proofErr w:type="gramEnd"/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448EAC65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68F1E315" w14:textId="77777777" w:rsidTr="00792BF2">
        <w:trPr>
          <w:trHeight w:val="281"/>
          <w:jc w:val="center"/>
        </w:trPr>
        <w:tc>
          <w:tcPr>
            <w:tcW w:w="1246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50B7888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BFE113E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E83BB5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44773D6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338D7E" w14:textId="3D6A729F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195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EFD2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794804F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5AF40C24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829DC3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shd w:val="clear" w:color="auto" w:fill="auto"/>
          </w:tcPr>
          <w:p w14:paraId="4A88663B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7C07C39C" w14:textId="77777777" w:rsidTr="00792BF2">
        <w:trPr>
          <w:trHeight w:val="281"/>
          <w:jc w:val="center"/>
        </w:trPr>
        <w:tc>
          <w:tcPr>
            <w:tcW w:w="1246" w:type="dxa"/>
            <w:vMerge w:val="restart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2A17F03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b/>
              </w:rPr>
            </w:pPr>
            <w:r w:rsidRPr="00D470D3">
              <w:rPr>
                <w:rFonts w:ascii="Berlin Sans FB" w:hAnsi="Berlin Sans FB"/>
                <w:b/>
                <w:smallCaps/>
                <w:sz w:val="52"/>
              </w:rPr>
              <w:t>3</w:t>
            </w:r>
            <w:r w:rsidRPr="00D470D3">
              <w:rPr>
                <w:rFonts w:ascii="Berlin Sans FB" w:hAnsi="Berlin Sans FB"/>
                <w:b/>
                <w:smallCaps/>
                <w:sz w:val="52"/>
                <w:vertAlign w:val="superscript"/>
              </w:rPr>
              <w:t>eme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25C86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 Demi" w:hAnsi="Berlin Sans FB Demi"/>
                <w:smallCaps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</w:t>
            </w:r>
          </w:p>
        </w:tc>
        <w:tc>
          <w:tcPr>
            <w:tcW w:w="134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450A2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4C6030F" w14:textId="03202FE2" w:rsidR="008A64BF" w:rsidRPr="00D470D3" w:rsidRDefault="00470E13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Tennis de table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7036B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Handball</w:t>
            </w:r>
          </w:p>
        </w:tc>
        <w:tc>
          <w:tcPr>
            <w:tcW w:w="2476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3AF08D6F" w14:textId="53DC9849" w:rsidR="008A64BF" w:rsidRPr="00D470D3" w:rsidRDefault="00402BC0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Escalade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</w:tcPr>
          <w:p w14:paraId="65B8EE7B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6E09090E" w14:textId="77777777" w:rsidTr="00792BF2">
        <w:trPr>
          <w:trHeight w:val="161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C2D69B"/>
          </w:tcPr>
          <w:p w14:paraId="50E8328E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76E8473A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16D83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D314BA" w14:textId="13C1A881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F111E" w14:textId="076A2792" w:rsidR="008A64BF" w:rsidRPr="00D470D3" w:rsidRDefault="00C046DA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074F3" w14:textId="3F06EE7A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B23924D" w14:textId="20A0EBD5" w:rsidR="008A64BF" w:rsidRPr="00D470D3" w:rsidRDefault="00C046DA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8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B06FEA" w14:textId="605F1AB9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C2129E" w14:textId="696EF2A2" w:rsidR="008A64BF" w:rsidRPr="00D470D3" w:rsidRDefault="00C046DA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431" w:type="dxa"/>
            <w:gridSpan w:val="2"/>
            <w:vMerge/>
          </w:tcPr>
          <w:p w14:paraId="762433D7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tr w:rsidR="008A64BF" w:rsidRPr="009135A3" w14:paraId="39FF02EB" w14:textId="77777777" w:rsidTr="00792BF2">
        <w:trPr>
          <w:trHeight w:val="326"/>
          <w:jc w:val="center"/>
        </w:trPr>
        <w:tc>
          <w:tcPr>
            <w:tcW w:w="1246" w:type="dxa"/>
            <w:vMerge/>
            <w:tcBorders>
              <w:left w:val="dotted" w:sz="4" w:space="0" w:color="auto"/>
            </w:tcBorders>
            <w:shd w:val="clear" w:color="auto" w:fill="C2D69B"/>
          </w:tcPr>
          <w:p w14:paraId="6BAD4A5B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A7107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</w:rPr>
            </w:pPr>
            <w:r w:rsidRPr="00D470D3">
              <w:rPr>
                <w:rFonts w:ascii="Berlin Sans FB Demi" w:hAnsi="Berlin Sans FB Demi"/>
                <w:smallCaps/>
                <w:sz w:val="28"/>
              </w:rPr>
              <w:t>2h 15aine</w:t>
            </w:r>
          </w:p>
        </w:tc>
        <w:tc>
          <w:tcPr>
            <w:tcW w:w="13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F1002" w14:textId="77777777" w:rsidR="008A64BF" w:rsidRPr="00D470D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D470D3">
              <w:rPr>
                <w:rFonts w:ascii="Berlin Sans FB" w:hAnsi="Berlin Sans FB"/>
                <w:smallCaps/>
                <w:sz w:val="20"/>
              </w:rPr>
              <w:t>APSA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35D6F3" w14:textId="630BDDC4" w:rsidR="008A64BF" w:rsidRPr="00D470D3" w:rsidRDefault="00402BC0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>Acrosport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3E0ED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58A3DC" w14:textId="77777777" w:rsidR="008A64BF" w:rsidRPr="00D470D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 w:rsidRPr="00D470D3">
              <w:rPr>
                <w:rFonts w:ascii="Berlin Sans FB" w:hAnsi="Berlin Sans FB"/>
              </w:rPr>
              <w:t xml:space="preserve">Base Ball </w:t>
            </w:r>
          </w:p>
        </w:tc>
        <w:tc>
          <w:tcPr>
            <w:tcW w:w="431" w:type="dxa"/>
            <w:gridSpan w:val="2"/>
            <w:vMerge/>
          </w:tcPr>
          <w:p w14:paraId="7A13EC82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  <w:bookmarkEnd w:id="0"/>
      <w:tr w:rsidR="008A64BF" w:rsidRPr="009135A3" w14:paraId="72D828B4" w14:textId="77777777" w:rsidTr="00792BF2">
        <w:trPr>
          <w:trHeight w:val="103"/>
          <w:jc w:val="center"/>
        </w:trPr>
        <w:tc>
          <w:tcPr>
            <w:tcW w:w="1246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C2D69B"/>
          </w:tcPr>
          <w:p w14:paraId="071FC7C4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C2D69B"/>
          </w:tcPr>
          <w:p w14:paraId="693F6E3C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74F14D" w14:textId="77777777" w:rsidR="008A64BF" w:rsidRPr="009135A3" w:rsidRDefault="008A64BF" w:rsidP="00792BF2">
            <w:pPr>
              <w:tabs>
                <w:tab w:val="left" w:pos="3181"/>
              </w:tabs>
              <w:jc w:val="center"/>
              <w:rPr>
                <w:rFonts w:ascii="Berlin Sans FB" w:hAnsi="Berlin Sans FB"/>
                <w:smallCaps/>
                <w:sz w:val="20"/>
              </w:rPr>
            </w:pPr>
            <w:r w:rsidRPr="009135A3">
              <w:rPr>
                <w:rFonts w:ascii="Berlin Sans FB" w:hAnsi="Berlin Sans FB"/>
                <w:smallCaps/>
                <w:sz w:val="20"/>
              </w:rPr>
              <w:t>Niveau Visé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E59FA54" w14:textId="3FA3731D" w:rsidR="008A64BF" w:rsidRPr="005D54B7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E53CD0" w14:textId="6221A428" w:rsidR="008A64BF" w:rsidRPr="005D54B7" w:rsidRDefault="00C046DA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2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B84E" w14:textId="77777777" w:rsidR="008A64BF" w:rsidRPr="005D54B7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5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305D396A" w14:textId="77777777" w:rsidR="008A64BF" w:rsidRPr="005D54B7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3707060" w14:textId="6EC9009F" w:rsidR="008A64BF" w:rsidRPr="005D54B7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93D6B0" w14:textId="7C83FE8A" w:rsidR="008A64BF" w:rsidRPr="005D54B7" w:rsidRDefault="00C046DA" w:rsidP="00792BF2">
            <w:pPr>
              <w:tabs>
                <w:tab w:val="left" w:pos="3181"/>
              </w:tabs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0"/>
              </w:rPr>
              <w:t>1</w:t>
            </w:r>
          </w:p>
        </w:tc>
        <w:tc>
          <w:tcPr>
            <w:tcW w:w="431" w:type="dxa"/>
            <w:gridSpan w:val="2"/>
            <w:vMerge/>
            <w:tcBorders>
              <w:bottom w:val="single" w:sz="18" w:space="0" w:color="auto"/>
            </w:tcBorders>
          </w:tcPr>
          <w:p w14:paraId="0630B791" w14:textId="77777777" w:rsidR="008A64BF" w:rsidRPr="009135A3" w:rsidRDefault="008A64BF" w:rsidP="00792BF2">
            <w:pPr>
              <w:tabs>
                <w:tab w:val="left" w:pos="3181"/>
              </w:tabs>
              <w:rPr>
                <w:rFonts w:ascii="Berlin Sans FB" w:hAnsi="Berlin Sans FB"/>
              </w:rPr>
            </w:pPr>
          </w:p>
        </w:tc>
      </w:tr>
    </w:tbl>
    <w:p w14:paraId="41C841EB" w14:textId="5947A076" w:rsidR="00F73F12" w:rsidRDefault="00F73F12" w:rsidP="00792BF2"/>
    <w:p w14:paraId="2BE3BD2A" w14:textId="5ADCB61E" w:rsidR="00402BC0" w:rsidRDefault="00402BC0" w:rsidP="008A64BF"/>
    <w:p w14:paraId="60439023" w14:textId="4DC9E2E6" w:rsidR="00402BC0" w:rsidRDefault="00402BC0" w:rsidP="008A64BF">
      <w:r>
        <w:t xml:space="preserve">Selon les installations </w:t>
      </w:r>
      <w:r w:rsidR="00285E3F">
        <w:t>mises à notre disposition</w:t>
      </w:r>
      <w:r>
        <w:t>, les activités en heures quinzaine peuvent être échangées avec les 2h semaine</w:t>
      </w:r>
      <w:r w:rsidR="00285E3F">
        <w:t>, ou complètement changées</w:t>
      </w:r>
    </w:p>
    <w:p w14:paraId="245A6267" w14:textId="3A7DD3E6" w:rsidR="00402BC0" w:rsidRDefault="00402BC0" w:rsidP="008A64BF"/>
    <w:p w14:paraId="6DAC2A28" w14:textId="40E81355" w:rsidR="00402BC0" w:rsidRDefault="00402BC0" w:rsidP="008A64BF"/>
    <w:sectPr w:rsidR="00402BC0" w:rsidSect="008A64BF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7192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F"/>
    <w:rsid w:val="00285E3F"/>
    <w:rsid w:val="00402BC0"/>
    <w:rsid w:val="00470E13"/>
    <w:rsid w:val="00792BF2"/>
    <w:rsid w:val="007C305C"/>
    <w:rsid w:val="008A64BF"/>
    <w:rsid w:val="00965F75"/>
    <w:rsid w:val="00C046DA"/>
    <w:rsid w:val="00C2232D"/>
    <w:rsid w:val="00D470D3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BCD6"/>
  <w15:chartTrackingRefBased/>
  <w15:docId w15:val="{5FDBDC9A-FBF1-488A-8BC8-CCD943F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gervais</dc:creator>
  <cp:keywords/>
  <dc:description/>
  <cp:lastModifiedBy>sandrine gervais</cp:lastModifiedBy>
  <cp:revision>8</cp:revision>
  <cp:lastPrinted>2022-04-12T20:24:00Z</cp:lastPrinted>
  <dcterms:created xsi:type="dcterms:W3CDTF">2022-04-12T20:22:00Z</dcterms:created>
  <dcterms:modified xsi:type="dcterms:W3CDTF">2022-08-29T16:40:00Z</dcterms:modified>
</cp:coreProperties>
</file>