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5E571D" w14:textId="77777777" w:rsidR="000D3CA3" w:rsidRPr="003467A7" w:rsidRDefault="000D3CA3" w:rsidP="000D3CA3">
      <w:pPr>
        <w:pBdr>
          <w:bottom w:val="single" w:sz="8" w:space="4" w:color="4F81BD" w:themeColor="accent1"/>
        </w:pBdr>
        <w:spacing w:after="300" w:line="240" w:lineRule="auto"/>
        <w:ind w:left="714" w:hanging="357"/>
        <w:contextualSpacing/>
        <w:jc w:val="center"/>
        <w:rPr>
          <w:rFonts w:asciiTheme="majorHAnsi" w:eastAsiaTheme="majorEastAsia" w:hAnsiTheme="majorHAnsi" w:cstheme="majorBidi"/>
          <w:spacing w:val="5"/>
          <w:kern w:val="28"/>
          <w:sz w:val="44"/>
          <w:szCs w:val="44"/>
        </w:rPr>
      </w:pPr>
      <w:bookmarkStart w:id="0" w:name="_Hlk13515202"/>
      <w:bookmarkStart w:id="1" w:name="_GoBack"/>
      <w:bookmarkEnd w:id="0"/>
      <w:bookmarkEnd w:id="1"/>
      <w:r w:rsidRPr="003467A7">
        <w:rPr>
          <w:rFonts w:asciiTheme="majorHAnsi" w:eastAsiaTheme="majorEastAsia" w:hAnsiTheme="majorHAnsi" w:cstheme="majorBidi"/>
          <w:spacing w:val="5"/>
          <w:kern w:val="28"/>
          <w:sz w:val="44"/>
          <w:szCs w:val="44"/>
        </w:rPr>
        <w:t xml:space="preserve">GERER LES </w:t>
      </w:r>
      <w:r w:rsidR="00C72A0E">
        <w:rPr>
          <w:rFonts w:asciiTheme="majorHAnsi" w:eastAsiaTheme="majorEastAsia" w:hAnsiTheme="majorHAnsi" w:cstheme="majorBidi"/>
          <w:spacing w:val="5"/>
          <w:kern w:val="28"/>
          <w:sz w:val="44"/>
          <w:szCs w:val="44"/>
        </w:rPr>
        <w:t>CONTRATS DE MAINTENANCE</w:t>
      </w:r>
      <w:r w:rsidR="005E2BE9">
        <w:rPr>
          <w:rFonts w:asciiTheme="majorHAnsi" w:eastAsiaTheme="majorEastAsia" w:hAnsiTheme="majorHAnsi" w:cstheme="majorBidi"/>
          <w:spacing w:val="5"/>
          <w:kern w:val="28"/>
          <w:sz w:val="44"/>
          <w:szCs w:val="44"/>
        </w:rPr>
        <w:t>, ABONNEMENTS, LICENCES</w:t>
      </w:r>
    </w:p>
    <w:p w14:paraId="1E40E4FB" w14:textId="77777777" w:rsidR="000D3CA3" w:rsidRDefault="000D3CA3" w:rsidP="000D3CA3">
      <w:pPr>
        <w:numPr>
          <w:ilvl w:val="1"/>
          <w:numId w:val="0"/>
        </w:numPr>
        <w:spacing w:line="240" w:lineRule="auto"/>
        <w:ind w:left="714" w:hanging="357"/>
        <w:rPr>
          <w:rFonts w:asciiTheme="majorHAnsi" w:eastAsiaTheme="majorEastAsia" w:hAnsiTheme="majorHAnsi" w:cstheme="majorBidi"/>
          <w:spacing w:val="15"/>
        </w:rPr>
      </w:pPr>
    </w:p>
    <w:p w14:paraId="3A9D24CF" w14:textId="77777777" w:rsidR="000D3CA3" w:rsidRDefault="000D3CA3" w:rsidP="000D3CA3">
      <w:pPr>
        <w:numPr>
          <w:ilvl w:val="1"/>
          <w:numId w:val="0"/>
        </w:numPr>
        <w:spacing w:line="240" w:lineRule="auto"/>
        <w:ind w:left="714" w:hanging="357"/>
        <w:rPr>
          <w:rFonts w:asciiTheme="majorHAnsi" w:eastAsiaTheme="majorEastAsia" w:hAnsiTheme="majorHAnsi" w:cstheme="majorBidi"/>
          <w:spacing w:val="15"/>
        </w:rPr>
      </w:pPr>
    </w:p>
    <w:p w14:paraId="3999F8CF" w14:textId="77777777" w:rsidR="000D3CA3" w:rsidRDefault="000D3CA3" w:rsidP="000D3CA3">
      <w:pPr>
        <w:numPr>
          <w:ilvl w:val="1"/>
          <w:numId w:val="0"/>
        </w:numPr>
        <w:spacing w:line="240" w:lineRule="auto"/>
        <w:ind w:left="714" w:hanging="357"/>
        <w:rPr>
          <w:rFonts w:asciiTheme="majorHAnsi" w:eastAsiaTheme="majorEastAsia" w:hAnsiTheme="majorHAnsi" w:cstheme="majorBidi"/>
          <w:spacing w:val="15"/>
        </w:rPr>
      </w:pPr>
    </w:p>
    <w:p w14:paraId="62EAEE58" w14:textId="77777777" w:rsidR="000D3CA3" w:rsidRDefault="000D3CA3" w:rsidP="000D3CA3">
      <w:pPr>
        <w:numPr>
          <w:ilvl w:val="1"/>
          <w:numId w:val="0"/>
        </w:numPr>
        <w:spacing w:line="240" w:lineRule="auto"/>
        <w:ind w:left="714" w:hanging="357"/>
        <w:rPr>
          <w:rFonts w:asciiTheme="majorHAnsi" w:eastAsiaTheme="majorEastAsia" w:hAnsiTheme="majorHAnsi" w:cstheme="majorBidi"/>
          <w:spacing w:val="15"/>
        </w:rPr>
      </w:pPr>
    </w:p>
    <w:p w14:paraId="69C69B4E" w14:textId="77777777" w:rsidR="000D3CA3" w:rsidRPr="00CF19AD" w:rsidRDefault="000D3CA3" w:rsidP="000D3CA3">
      <w:pPr>
        <w:numPr>
          <w:ilvl w:val="1"/>
          <w:numId w:val="0"/>
        </w:numPr>
        <w:spacing w:line="240" w:lineRule="auto"/>
        <w:ind w:left="714" w:hanging="357"/>
        <w:rPr>
          <w:rFonts w:asciiTheme="majorHAnsi" w:eastAsiaTheme="majorEastAsia" w:hAnsiTheme="majorHAnsi" w:cstheme="majorBidi"/>
          <w:spacing w:val="15"/>
        </w:rPr>
      </w:pPr>
    </w:p>
    <w:p w14:paraId="0340EA6A" w14:textId="77777777" w:rsidR="000D3CA3" w:rsidRDefault="005E2BE9" w:rsidP="000D3CA3">
      <w:pPr>
        <w:pStyle w:val="TITRE2"/>
        <w:numPr>
          <w:ilvl w:val="0"/>
          <w:numId w:val="2"/>
        </w:numPr>
      </w:pPr>
      <w:r>
        <w:t>Assurer le suivi administratif des contrats de maintenance du matériel informatique</w:t>
      </w:r>
    </w:p>
    <w:p w14:paraId="6C6D8746" w14:textId="77777777" w:rsidR="000D3CA3" w:rsidRDefault="005E2BE9" w:rsidP="000D3CA3">
      <w:pPr>
        <w:pStyle w:val="TITRE2"/>
        <w:numPr>
          <w:ilvl w:val="0"/>
          <w:numId w:val="2"/>
        </w:numPr>
      </w:pPr>
      <w:r>
        <w:t>Contrôler la facturation d’un prestataire de maintenance</w:t>
      </w:r>
    </w:p>
    <w:p w14:paraId="40EB6D10" w14:textId="77777777" w:rsidR="000D3CA3" w:rsidRDefault="005E2BE9" w:rsidP="000D3CA3">
      <w:pPr>
        <w:pStyle w:val="TITRE2"/>
        <w:numPr>
          <w:ilvl w:val="0"/>
          <w:numId w:val="2"/>
        </w:numPr>
      </w:pPr>
      <w:r>
        <w:t>Résilier un contrat de maintenance</w:t>
      </w:r>
    </w:p>
    <w:p w14:paraId="22C3C71F" w14:textId="77777777" w:rsidR="00071035" w:rsidRDefault="00071035" w:rsidP="000D3CA3">
      <w:pPr>
        <w:pStyle w:val="TITRE2"/>
        <w:numPr>
          <w:ilvl w:val="0"/>
          <w:numId w:val="2"/>
        </w:numPr>
      </w:pPr>
      <w:r>
        <w:t>Rechercher un nouveau prestataire</w:t>
      </w:r>
    </w:p>
    <w:p w14:paraId="4BBAAE9A" w14:textId="77777777" w:rsidR="000D3CA3" w:rsidRDefault="000D3CA3" w:rsidP="000D3CA3">
      <w:pPr>
        <w:pStyle w:val="TITRE2"/>
      </w:pPr>
    </w:p>
    <w:p w14:paraId="53C92894" w14:textId="77777777" w:rsidR="000D3CA3" w:rsidRDefault="000D3CA3" w:rsidP="000D3CA3">
      <w:pPr>
        <w:pStyle w:val="TITRE2"/>
      </w:pPr>
    </w:p>
    <w:p w14:paraId="67269F6A" w14:textId="77777777" w:rsidR="000D3CA3" w:rsidRDefault="000D3CA3" w:rsidP="000D3CA3">
      <w:pPr>
        <w:pStyle w:val="TITRE2"/>
      </w:pPr>
    </w:p>
    <w:p w14:paraId="4FBE83B1" w14:textId="77777777" w:rsidR="000D3CA3" w:rsidRDefault="000D3CA3" w:rsidP="000D3CA3">
      <w:pPr>
        <w:pStyle w:val="TITRE2"/>
      </w:pPr>
    </w:p>
    <w:p w14:paraId="5ACF0380" w14:textId="77777777" w:rsidR="000D3CA3" w:rsidRDefault="000D3CA3" w:rsidP="000D3CA3">
      <w:pPr>
        <w:pStyle w:val="TITRE2"/>
      </w:pPr>
    </w:p>
    <w:p w14:paraId="52C63C69" w14:textId="77777777" w:rsidR="000D3CA3" w:rsidRPr="000D3CA3" w:rsidRDefault="000D3CA3" w:rsidP="000D3CA3">
      <w:pPr>
        <w:keepNext/>
        <w:keepLines/>
        <w:spacing w:before="200" w:line="240" w:lineRule="auto"/>
        <w:outlineLvl w:val="1"/>
        <w:rPr>
          <w:rFonts w:ascii="Bradley Hand ITC" w:eastAsiaTheme="majorEastAsia" w:hAnsi="Bradley Hand ITC" w:cstheme="majorBidi"/>
          <w:b/>
          <w:bCs/>
          <w:sz w:val="32"/>
          <w:szCs w:val="32"/>
        </w:rPr>
      </w:pPr>
      <w:r w:rsidRPr="00CF19AD">
        <w:rPr>
          <w:rFonts w:ascii="Bradley Hand ITC" w:eastAsiaTheme="majorEastAsia" w:hAnsi="Bradley Hand ITC" w:cstheme="majorBidi"/>
          <w:b/>
          <w:bCs/>
          <w:noProof/>
          <w:sz w:val="32"/>
          <w:szCs w:val="32"/>
        </w:rPr>
        <mc:AlternateContent>
          <mc:Choice Requires="wps">
            <w:drawing>
              <wp:anchor distT="0" distB="0" distL="114300" distR="114300" simplePos="0" relativeHeight="251777024" behindDoc="0" locked="0" layoutInCell="1" allowOverlap="1" wp14:anchorId="717C214B" wp14:editId="42161DFA">
                <wp:simplePos x="0" y="0"/>
                <wp:positionH relativeFrom="column">
                  <wp:posOffset>4324350</wp:posOffset>
                </wp:positionH>
                <wp:positionV relativeFrom="paragraph">
                  <wp:posOffset>513715</wp:posOffset>
                </wp:positionV>
                <wp:extent cx="1876425" cy="609600"/>
                <wp:effectExtent l="0" t="0" r="9525" b="0"/>
                <wp:wrapNone/>
                <wp:docPr id="91" name="Zone de texte 91"/>
                <wp:cNvGraphicFramePr/>
                <a:graphic xmlns:a="http://schemas.openxmlformats.org/drawingml/2006/main">
                  <a:graphicData uri="http://schemas.microsoft.com/office/word/2010/wordprocessingShape">
                    <wps:wsp>
                      <wps:cNvSpPr txBox="1"/>
                      <wps:spPr>
                        <a:xfrm>
                          <a:off x="0" y="0"/>
                          <a:ext cx="1876425" cy="609600"/>
                        </a:xfrm>
                        <a:prstGeom prst="rect">
                          <a:avLst/>
                        </a:prstGeom>
                        <a:solidFill>
                          <a:sysClr val="window" lastClr="FFFFFF"/>
                        </a:solidFill>
                        <a:ln w="6350">
                          <a:noFill/>
                        </a:ln>
                      </wps:spPr>
                      <wps:txbx>
                        <w:txbxContent>
                          <w:p w14:paraId="3CB842F4" w14:textId="77777777" w:rsidR="0076083D" w:rsidRPr="00CF19AD" w:rsidRDefault="0076083D" w:rsidP="000D3CA3">
                            <w:pPr>
                              <w:rPr>
                                <w:b/>
                                <w:bCs/>
                              </w:rPr>
                            </w:pPr>
                            <w:r w:rsidRPr="00CF19AD">
                              <w:rPr>
                                <w:b/>
                                <w:bCs/>
                                <w:highlight w:val="lightGray"/>
                              </w:rPr>
                              <w:t xml:space="preserve">Dossier </w:t>
                            </w:r>
                            <w:r w:rsidRPr="005E2BE9">
                              <w:rPr>
                                <w:b/>
                                <w:bCs/>
                                <w:highlight w:val="lightGray"/>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6F5F38" id="_x0000_t202" coordsize="21600,21600" o:spt="202" path="m,l,21600r21600,l21600,xe">
                <v:stroke joinstyle="miter"/>
                <v:path gradientshapeok="t" o:connecttype="rect"/>
              </v:shapetype>
              <v:shape id="Zone de texte 91" o:spid="_x0000_s1026" type="#_x0000_t202" style="position:absolute;left:0;text-align:left;margin-left:340.5pt;margin-top:40.45pt;width:147.75pt;height:48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DDXUgIAAJEEAAAOAAAAZHJzL2Uyb0RvYy54bWysVE1vGjEQvVfqf7B8b3ahhCSIJaJEVJWi&#10;JFISRerNeL2wktfj2oZd+uv77IWEpj1V5WDGM+P5eG9mp9ddo9lOOV+TKfjgLOdMGUllbdYFf35a&#10;frrkzAdhSqHJqILvlefXs48fpq2dqCFtSJfKMQQxftLagm9CsJMs83KjGuHPyCoDY0WuEQFXt85K&#10;J1pEb3Q2zPNx1pIrrSOpvIf2pjfyWYpfVUqG+6ryKjBdcNQW0unSuYpnNpuKydoJu6nloQzxD1U0&#10;ojZI+hrqRgTBtq7+I1RTS0eeqnAmqcmoqmqpUg/oZpC/6+ZxI6xKvQAcb19h8v8vrLzbPThWlwW/&#10;GnBmRAOOvoMpVioWVBcUgx4gtdZP4Pto4R26L9SB7KPeQxl77yrXxH90xWAH3PtXiBGKyfjo8mI8&#10;Gp5zJmEb51fjPHGQvb22zoevihoWhYI7UJiQFbtbH1AJXI8uMZknXZfLWut02fuFdmwnwDaGpKSW&#10;My18gLLgy/SLRSPEb8+0YS2q+Xyep0yGYrzeTxu4x+b7JqMUulV3QGRF5R6AOOrnylu5rFH1LVI+&#10;CIdBAgZYjnCPo9KEJHSQONuQ+/k3ffQHv7By1mIwC+5/bIVT6OSbAfNXg9EoTnK6jM4vhri4U8vq&#10;1GK2zYKABshFdUmM/kEfxcpR84IdmsesMAkjkbvg4SguQr8u2EGp5vPkhNm1ItyaRytj6Ah95OSp&#10;exHOHoiL03NHxxEWk3f89b7xpaH5NlBVJ3IjwD2qB9wx94mww47GxTq9J6+3L8nsFwAAAP//AwBQ&#10;SwMEFAAGAAgAAAAhADuTA8PhAAAACgEAAA8AAABkcnMvZG93bnJldi54bWxMj0FLw0AQhe+C/2EZ&#10;wZvdVDBNYjZFRNGCoRoFr9tkTKLZ2bC7bWJ/veNJj8N8vPe9fD2bQRzQ+d6SguUiAoFU26anVsHb&#10;6/1FAsIHTY0eLKGCb/SwLk5Pcp01dqIXPFShFRxCPtMKuhDGTEpfd2i0X9gRiX8f1hkd+HStbJye&#10;ONwM8jKKYml0T9zQ6RFvO6y/qr1R8D5VD2672Xw+j4/lcXusyie8K5U6P5tvrkEEnMMfDL/6rA4F&#10;O+3snhovBgVxsuQtQUESpSAYSFfxFYgdk6s4BVnk8v+E4gcAAP//AwBQSwECLQAUAAYACAAAACEA&#10;toM4kv4AAADhAQAAEwAAAAAAAAAAAAAAAAAAAAAAW0NvbnRlbnRfVHlwZXNdLnhtbFBLAQItABQA&#10;BgAIAAAAIQA4/SH/1gAAAJQBAAALAAAAAAAAAAAAAAAAAC8BAABfcmVscy8ucmVsc1BLAQItABQA&#10;BgAIAAAAIQD2WDDXUgIAAJEEAAAOAAAAAAAAAAAAAAAAAC4CAABkcnMvZTJvRG9jLnhtbFBLAQIt&#10;ABQABgAIAAAAIQA7kwPD4QAAAAoBAAAPAAAAAAAAAAAAAAAAAKwEAABkcnMvZG93bnJldi54bWxQ&#10;SwUGAAAAAAQABADzAAAAugUAAAAA&#10;" fillcolor="window" stroked="f" strokeweight=".5pt">
                <v:textbox>
                  <w:txbxContent>
                    <w:p w:rsidR="0076083D" w:rsidRPr="00CF19AD" w:rsidRDefault="0076083D" w:rsidP="000D3CA3">
                      <w:pPr>
                        <w:rPr>
                          <w:b/>
                          <w:bCs/>
                        </w:rPr>
                      </w:pPr>
                      <w:r w:rsidRPr="00CF19AD">
                        <w:rPr>
                          <w:b/>
                          <w:bCs/>
                          <w:highlight w:val="lightGray"/>
                        </w:rPr>
                        <w:t xml:space="preserve">Dossier </w:t>
                      </w:r>
                      <w:r w:rsidRPr="005E2BE9">
                        <w:rPr>
                          <w:b/>
                          <w:bCs/>
                          <w:highlight w:val="lightGray"/>
                        </w:rPr>
                        <w:t>7</w:t>
                      </w:r>
                    </w:p>
                  </w:txbxContent>
                </v:textbox>
              </v:shape>
            </w:pict>
          </mc:Fallback>
        </mc:AlternateContent>
      </w:r>
      <w:r>
        <w:rPr>
          <w:rFonts w:ascii="Bradley Hand ITC" w:eastAsia="Times New Roman" w:hAnsi="Bradley Hand ITC" w:cs="Times New Roman"/>
          <w:b/>
          <w:sz w:val="40"/>
          <w:szCs w:val="40"/>
          <w:lang w:eastAsia="fr-FR"/>
        </w:rP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2D2C8F" w:rsidRPr="001506F5" w14:paraId="5027E0C2" w14:textId="77777777" w:rsidTr="001210EF">
        <w:tc>
          <w:tcPr>
            <w:tcW w:w="9889" w:type="dxa"/>
            <w:shd w:val="clear" w:color="auto" w:fill="BFBFBF"/>
          </w:tcPr>
          <w:p w14:paraId="1A086C1A" w14:textId="77777777" w:rsidR="002D2C8F" w:rsidRPr="001506F5" w:rsidRDefault="002D2C8F" w:rsidP="001210EF">
            <w:pPr>
              <w:spacing w:before="120" w:after="120"/>
              <w:rPr>
                <w:rFonts w:eastAsia="Times New Roman"/>
                <w:lang w:eastAsia="fr-FR"/>
              </w:rPr>
            </w:pPr>
            <w:r w:rsidRPr="001506F5">
              <w:rPr>
                <w:rFonts w:eastAsia="Times New Roman"/>
                <w:lang w:eastAsia="fr-FR"/>
              </w:rPr>
              <w:lastRenderedPageBreak/>
              <w:t>3.</w:t>
            </w:r>
            <w:r>
              <w:rPr>
                <w:rFonts w:eastAsia="Times New Roman"/>
                <w:lang w:eastAsia="fr-FR"/>
              </w:rPr>
              <w:t>3</w:t>
            </w:r>
            <w:r w:rsidRPr="001506F5">
              <w:rPr>
                <w:rFonts w:eastAsia="Times New Roman"/>
                <w:lang w:eastAsia="fr-FR"/>
              </w:rPr>
              <w:t xml:space="preserve"> - GESTION DES </w:t>
            </w:r>
            <w:r>
              <w:rPr>
                <w:rFonts w:eastAsia="Times New Roman"/>
                <w:lang w:eastAsia="fr-FR"/>
              </w:rPr>
              <w:t>ESPACES DE TRAVAIL ET DES RESSOURCES</w:t>
            </w:r>
          </w:p>
        </w:tc>
      </w:tr>
      <w:tr w:rsidR="002D2C8F" w:rsidRPr="001506F5" w14:paraId="34D650E6" w14:textId="77777777" w:rsidTr="001210EF">
        <w:trPr>
          <w:trHeight w:val="556"/>
        </w:trPr>
        <w:tc>
          <w:tcPr>
            <w:tcW w:w="9889" w:type="dxa"/>
            <w:shd w:val="clear" w:color="auto" w:fill="auto"/>
            <w:vAlign w:val="center"/>
          </w:tcPr>
          <w:p w14:paraId="24E65EFA" w14:textId="77777777" w:rsidR="002D2C8F" w:rsidRPr="00CF2F06" w:rsidRDefault="002D2C8F" w:rsidP="001210EF">
            <w:pPr>
              <w:rPr>
                <w:b/>
              </w:rPr>
            </w:pPr>
            <w:r w:rsidRPr="001506F5">
              <w:rPr>
                <w:rFonts w:eastAsia="Times New Roman"/>
                <w:lang w:eastAsia="fr-FR"/>
              </w:rPr>
              <w:t>3.</w:t>
            </w:r>
            <w:r>
              <w:rPr>
                <w:rFonts w:eastAsia="Times New Roman"/>
                <w:lang w:eastAsia="fr-FR"/>
              </w:rPr>
              <w:t>3</w:t>
            </w:r>
            <w:r w:rsidRPr="001506F5">
              <w:rPr>
                <w:rFonts w:eastAsia="Times New Roman"/>
                <w:lang w:eastAsia="fr-FR"/>
              </w:rPr>
              <w:t>.</w:t>
            </w:r>
            <w:r w:rsidR="005E2BE9">
              <w:rPr>
                <w:rFonts w:eastAsia="Times New Roman"/>
                <w:lang w:eastAsia="fr-FR"/>
              </w:rPr>
              <w:t>3</w:t>
            </w:r>
            <w:r w:rsidRPr="001506F5">
              <w:rPr>
                <w:rFonts w:eastAsia="Times New Roman"/>
                <w:lang w:eastAsia="fr-FR"/>
              </w:rPr>
              <w:t xml:space="preserve"> </w:t>
            </w:r>
            <w:r w:rsidR="00D412CC" w:rsidRPr="001506F5">
              <w:rPr>
                <w:rFonts w:eastAsia="Times New Roman"/>
                <w:lang w:eastAsia="fr-FR"/>
              </w:rPr>
              <w:t xml:space="preserve">– </w:t>
            </w:r>
            <w:r w:rsidR="00D412CC">
              <w:rPr>
                <w:rFonts w:eastAsia="Times New Roman"/>
                <w:lang w:eastAsia="fr-FR"/>
              </w:rPr>
              <w:t xml:space="preserve">GESTION DES </w:t>
            </w:r>
            <w:r w:rsidR="005E2BE9" w:rsidRPr="005E2BE9">
              <w:rPr>
                <w:rFonts w:eastAsia="Times New Roman"/>
                <w:lang w:eastAsia="fr-FR"/>
              </w:rPr>
              <w:t>CONTRATS DE MAINTENANCE, ABONNEMENTS, LICENCES</w:t>
            </w:r>
          </w:p>
        </w:tc>
      </w:tr>
      <w:tr w:rsidR="002D2C8F" w:rsidRPr="001506F5" w14:paraId="02212BB3" w14:textId="77777777" w:rsidTr="001210EF">
        <w:tc>
          <w:tcPr>
            <w:tcW w:w="9889" w:type="dxa"/>
            <w:shd w:val="clear" w:color="auto" w:fill="auto"/>
          </w:tcPr>
          <w:tbl>
            <w:tblPr>
              <w:tblW w:w="0" w:type="auto"/>
              <w:tblBorders>
                <w:top w:val="nil"/>
                <w:left w:val="nil"/>
                <w:bottom w:val="nil"/>
                <w:right w:val="nil"/>
              </w:tblBorders>
              <w:tblLook w:val="0000" w:firstRow="0" w:lastRow="0" w:firstColumn="0" w:lastColumn="0" w:noHBand="0" w:noVBand="0"/>
            </w:tblPr>
            <w:tblGrid>
              <w:gridCol w:w="9661"/>
            </w:tblGrid>
            <w:tr w:rsidR="002D2C8F" w14:paraId="624903AB" w14:textId="77777777" w:rsidTr="001210EF">
              <w:trPr>
                <w:trHeight w:val="737"/>
              </w:trPr>
              <w:tc>
                <w:tcPr>
                  <w:tcW w:w="9661" w:type="dxa"/>
                  <w:vAlign w:val="center"/>
                </w:tcPr>
                <w:p w14:paraId="1CEA4440" w14:textId="77777777" w:rsidR="002D2C8F" w:rsidRPr="00CF2F06" w:rsidRDefault="002D2C8F" w:rsidP="001210EF">
                  <w:pPr>
                    <w:ind w:left="-83"/>
                    <w:rPr>
                      <w:b/>
                    </w:rPr>
                  </w:pPr>
                  <w:r w:rsidRPr="001506F5">
                    <w:rPr>
                      <w:rFonts w:eastAsia="Times New Roman"/>
                      <w:b/>
                      <w:lang w:eastAsia="fr-FR"/>
                    </w:rPr>
                    <w:t>Résultats attendus</w:t>
                  </w:r>
                  <w:r w:rsidRPr="001506F5">
                    <w:rPr>
                      <w:rFonts w:eastAsia="Times New Roman"/>
                      <w:lang w:eastAsia="fr-FR"/>
                    </w:rPr>
                    <w:t xml:space="preserve"> : </w:t>
                  </w:r>
                  <w:r w:rsidRPr="00CF2F06">
                    <w:rPr>
                      <w:color w:val="000000"/>
                      <w:lang w:val="fr-RE"/>
                    </w:rPr>
                    <w:t>L</w:t>
                  </w:r>
                  <w:r w:rsidR="00D412CC">
                    <w:rPr>
                      <w:color w:val="000000"/>
                      <w:lang w:val="fr-RE"/>
                    </w:rPr>
                    <w:t xml:space="preserve">es </w:t>
                  </w:r>
                  <w:r w:rsidR="005E2BE9">
                    <w:rPr>
                      <w:color w:val="000000"/>
                      <w:lang w:val="fr-RE"/>
                    </w:rPr>
                    <w:t>échéances sont vérifiées, les contrats sont renouvelés</w:t>
                  </w:r>
                </w:p>
              </w:tc>
            </w:tr>
          </w:tbl>
          <w:p w14:paraId="261EAEB5" w14:textId="77777777" w:rsidR="002D2C8F" w:rsidRPr="001506F5" w:rsidRDefault="002D2C8F" w:rsidP="001210EF">
            <w:pPr>
              <w:spacing w:before="120" w:after="120"/>
              <w:rPr>
                <w:rFonts w:eastAsia="Times New Roman"/>
                <w:lang w:eastAsia="fr-FR"/>
              </w:rPr>
            </w:pPr>
          </w:p>
        </w:tc>
      </w:tr>
    </w:tbl>
    <w:p w14:paraId="4D96329D" w14:textId="77777777" w:rsidR="002D2C8F" w:rsidRDefault="002D2C8F" w:rsidP="002D2C8F">
      <w:pPr>
        <w:ind w:left="4962" w:right="-711"/>
        <w:rPr>
          <w:rFonts w:ascii="Cambria Math" w:hAnsi="Cambria Math"/>
          <w:sz w:val="18"/>
          <w:szCs w:val="18"/>
        </w:rPr>
      </w:pPr>
    </w:p>
    <w:p w14:paraId="1620A0E9" w14:textId="77777777" w:rsidR="002D2C8F" w:rsidRDefault="002D2C8F" w:rsidP="002D2C8F">
      <w:pPr>
        <w:ind w:left="4962" w:right="-711"/>
        <w:rPr>
          <w:rFonts w:ascii="Cambria Math" w:hAnsi="Cambria Math"/>
          <w:sz w:val="18"/>
          <w:szCs w:val="18"/>
        </w:rPr>
      </w:pPr>
    </w:p>
    <w:p w14:paraId="7CC9B606" w14:textId="77777777" w:rsidR="00D412CC" w:rsidRDefault="00D412CC" w:rsidP="002D2C8F">
      <w:pPr>
        <w:ind w:left="4962" w:right="-711"/>
        <w:rPr>
          <w:rFonts w:ascii="Cambria Math" w:hAnsi="Cambria Math"/>
          <w:sz w:val="18"/>
          <w:szCs w:val="18"/>
        </w:rPr>
      </w:pPr>
    </w:p>
    <w:p w14:paraId="61590AE6" w14:textId="77777777" w:rsidR="00BC576B" w:rsidRDefault="005E2BE9" w:rsidP="00BC576B">
      <w:pPr>
        <w:shd w:val="clear" w:color="auto" w:fill="BFBFBF" w:themeFill="background1" w:themeFillShade="BF"/>
        <w:ind w:right="-711"/>
        <w:rPr>
          <w:sz w:val="20"/>
          <w:szCs w:val="20"/>
        </w:rPr>
      </w:pPr>
      <w:r>
        <w:rPr>
          <w:noProof/>
        </w:rPr>
        <w:drawing>
          <wp:anchor distT="0" distB="0" distL="114300" distR="114300" simplePos="0" relativeHeight="251779072" behindDoc="0" locked="0" layoutInCell="1" allowOverlap="1" wp14:anchorId="6588D0AA" wp14:editId="4CBA0996">
            <wp:simplePos x="0" y="0"/>
            <wp:positionH relativeFrom="column">
              <wp:posOffset>-71755</wp:posOffset>
            </wp:positionH>
            <wp:positionV relativeFrom="paragraph">
              <wp:posOffset>159385</wp:posOffset>
            </wp:positionV>
            <wp:extent cx="3256280" cy="2162175"/>
            <wp:effectExtent l="209550" t="209550" r="210820" b="219075"/>
            <wp:wrapSquare wrapText="bothSides"/>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t="5390" r="958" b="5688"/>
                    <a:stretch/>
                  </pic:blipFill>
                  <pic:spPr bwMode="auto">
                    <a:xfrm>
                      <a:off x="0" y="0"/>
                      <a:ext cx="3256280" cy="2162175"/>
                    </a:xfrm>
                    <a:prstGeom prst="rect">
                      <a:avLst/>
                    </a:prstGeom>
                    <a:ln>
                      <a:solidFill>
                        <a:srgbClr val="1F497D">
                          <a:lumMod val="60000"/>
                          <a:lumOff val="40000"/>
                        </a:srgbClr>
                      </a:solid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2BE9">
        <w:rPr>
          <w:sz w:val="20"/>
          <w:szCs w:val="20"/>
        </w:rPr>
        <w:t>Vous réalisez une période de formation en milieu professionnel à Rotomod dirigée par M. Dunas. L’entreprise est ouverte du lundi au vendredi de 9h à 12h et de 13h30 à 18h</w:t>
      </w:r>
      <w:r>
        <w:rPr>
          <w:sz w:val="20"/>
          <w:szCs w:val="20"/>
        </w:rPr>
        <w:t>.</w:t>
      </w:r>
    </w:p>
    <w:p w14:paraId="30040A2C" w14:textId="77777777" w:rsidR="005E2BE9" w:rsidRPr="005E2BE9" w:rsidRDefault="005E2BE9" w:rsidP="00BC576B">
      <w:pPr>
        <w:shd w:val="clear" w:color="auto" w:fill="BFBFBF" w:themeFill="background1" w:themeFillShade="BF"/>
        <w:ind w:right="-711"/>
        <w:rPr>
          <w:sz w:val="20"/>
          <w:szCs w:val="20"/>
        </w:rPr>
      </w:pPr>
      <w:r w:rsidRPr="005E2BE9">
        <w:rPr>
          <w:sz w:val="20"/>
          <w:szCs w:val="20"/>
        </w:rPr>
        <w:t>La</w:t>
      </w:r>
      <w:r w:rsidRPr="005E2BE9">
        <w:rPr>
          <w:rFonts w:asciiTheme="minorHAnsi" w:hAnsiTheme="minorHAnsi"/>
          <w:sz w:val="20"/>
          <w:szCs w:val="20"/>
        </w:rPr>
        <w:t xml:space="preserve"> </w:t>
      </w:r>
      <w:r w:rsidRPr="005E2BE9">
        <w:rPr>
          <w:sz w:val="20"/>
          <w:szCs w:val="20"/>
        </w:rPr>
        <w:t>direction a constaté une augmentation importante des frais d’entretien et de réparation des équipements informatiques et industriels ; le montant a doublé en un an. Aﬁn de réduire ces coûts, le directeur Bernard Dunas charge Maryse Leroy, responsable du service ﬁnances comptabilité, d’améliorer le suivi des prestations de maintenance, des abonnements et des licences informatiques.</w:t>
      </w:r>
      <w:r w:rsidR="00BC576B">
        <w:rPr>
          <w:sz w:val="20"/>
          <w:szCs w:val="20"/>
        </w:rPr>
        <w:t xml:space="preserve"> </w:t>
      </w:r>
      <w:r w:rsidR="00105964">
        <w:rPr>
          <w:sz w:val="20"/>
          <w:szCs w:val="20"/>
        </w:rPr>
        <w:t xml:space="preserve">Vous </w:t>
      </w:r>
      <w:r w:rsidRPr="005E2BE9">
        <w:rPr>
          <w:sz w:val="20"/>
          <w:szCs w:val="20"/>
        </w:rPr>
        <w:t xml:space="preserve">assistez </w:t>
      </w:r>
      <w:r>
        <w:rPr>
          <w:sz w:val="20"/>
          <w:szCs w:val="20"/>
        </w:rPr>
        <w:t>Mme Leroy dans cette mission.</w:t>
      </w:r>
    </w:p>
    <w:p w14:paraId="2607140D" w14:textId="77777777" w:rsidR="005C5E2A" w:rsidRDefault="005C5E2A" w:rsidP="002D2C8F">
      <w:pPr>
        <w:ind w:left="4962" w:right="-711"/>
      </w:pPr>
    </w:p>
    <w:p w14:paraId="7898F6EF" w14:textId="77777777" w:rsidR="00BE2EC9" w:rsidRDefault="00BE2EC9"/>
    <w:p w14:paraId="1F462237" w14:textId="77777777" w:rsidR="00BE2EC9" w:rsidRDefault="00BE2EC9"/>
    <w:p w14:paraId="609B6754" w14:textId="77777777" w:rsidR="00B91ABE" w:rsidRPr="00B91ABE" w:rsidRDefault="00B91ABE" w:rsidP="00B91ABE">
      <w:pPr>
        <w:shd w:val="clear" w:color="auto" w:fill="B8CCE4" w:themeFill="accent1" w:themeFillTint="66"/>
        <w:jc w:val="center"/>
        <w:rPr>
          <w:rFonts w:ascii="Arial Black" w:hAnsi="Arial Black"/>
          <w:b/>
          <w:sz w:val="28"/>
          <w:szCs w:val="28"/>
        </w:rPr>
      </w:pPr>
      <w:r w:rsidRPr="00B91ABE">
        <w:rPr>
          <w:rFonts w:ascii="Arial Black" w:hAnsi="Arial Black"/>
          <w:b/>
          <w:sz w:val="28"/>
          <w:szCs w:val="28"/>
        </w:rPr>
        <w:t>1. ASSURER LE SUIVI ADMINISTRATIF DES CONTRATS DE MAINTENANCE DU MATÉRIEL INFORMATIQUE</w:t>
      </w:r>
    </w:p>
    <w:p w14:paraId="44D7E911" w14:textId="77777777" w:rsidR="00BE2EC9" w:rsidRDefault="00BE2EC9"/>
    <w:p w14:paraId="2A150C11" w14:textId="77777777" w:rsidR="00DB7642" w:rsidRDefault="00DB7642">
      <w:pPr>
        <w:rPr>
          <w:i/>
        </w:rPr>
      </w:pPr>
    </w:p>
    <w:p w14:paraId="047CA852" w14:textId="77777777" w:rsidR="00B91ABE" w:rsidRPr="00FA039C" w:rsidRDefault="00B91ABE" w:rsidP="00B91ABE">
      <w:pPr>
        <w:rPr>
          <w:sz w:val="22"/>
          <w:szCs w:val="22"/>
        </w:rPr>
      </w:pPr>
      <w:r>
        <w:rPr>
          <w:sz w:val="22"/>
          <w:szCs w:val="22"/>
        </w:rPr>
        <w:t>Maryse a répertorié l’ensemble des matériels informatiques à la disposition des différents services de l’entreprise. C’est à partir de cet inventaire qu’elle vous charge de repérer les besoins en maintenance.</w:t>
      </w:r>
    </w:p>
    <w:p w14:paraId="3D51F17C" w14:textId="77777777" w:rsidR="002D2C8F" w:rsidRPr="00996F8A" w:rsidRDefault="002D2C8F">
      <w:pPr>
        <w:rPr>
          <w:iCs/>
        </w:rPr>
      </w:pPr>
    </w:p>
    <w:p w14:paraId="0BA9F585" w14:textId="77777777" w:rsidR="00B91ABE" w:rsidRPr="00996F8A" w:rsidRDefault="00B91ABE">
      <w:pPr>
        <w:rPr>
          <w:iCs/>
        </w:rPr>
      </w:pPr>
    </w:p>
    <w:p w14:paraId="123CB022" w14:textId="77777777" w:rsidR="00B91ABE" w:rsidRPr="00996F8A" w:rsidRDefault="00B91ABE">
      <w:pPr>
        <w:rPr>
          <w:b/>
          <w:bCs/>
          <w:iCs/>
        </w:rPr>
      </w:pPr>
      <w:r w:rsidRPr="00996F8A">
        <w:rPr>
          <w:b/>
          <w:bCs/>
          <w:iCs/>
          <w:highlight w:val="lightGray"/>
        </w:rPr>
        <w:t xml:space="preserve">Doc 1 </w:t>
      </w:r>
      <w:r w:rsidR="00996F8A" w:rsidRPr="00996F8A">
        <w:rPr>
          <w:b/>
          <w:bCs/>
          <w:iCs/>
          <w:highlight w:val="lightGray"/>
        </w:rPr>
        <w:t>–</w:t>
      </w:r>
      <w:r w:rsidRPr="00996F8A">
        <w:rPr>
          <w:b/>
          <w:bCs/>
          <w:iCs/>
          <w:highlight w:val="lightGray"/>
        </w:rPr>
        <w:t xml:space="preserve"> </w:t>
      </w:r>
      <w:r w:rsidR="00996F8A" w:rsidRPr="00996F8A">
        <w:rPr>
          <w:b/>
          <w:bCs/>
          <w:iCs/>
          <w:highlight w:val="lightGray"/>
        </w:rPr>
        <w:t>Note de la direction du 28 janvier N</w:t>
      </w:r>
    </w:p>
    <w:p w14:paraId="3D3DC066" w14:textId="77777777" w:rsidR="00996F8A" w:rsidRPr="00996F8A" w:rsidRDefault="00996F8A">
      <w:pPr>
        <w:rPr>
          <w:iCs/>
        </w:rPr>
      </w:pPr>
      <w:r>
        <w:rPr>
          <w:noProof/>
        </w:rPr>
        <w:drawing>
          <wp:anchor distT="0" distB="0" distL="114300" distR="114300" simplePos="0" relativeHeight="251780096" behindDoc="0" locked="0" layoutInCell="1" allowOverlap="1" wp14:anchorId="180E94B0" wp14:editId="026AEB93">
            <wp:simplePos x="0" y="0"/>
            <wp:positionH relativeFrom="column">
              <wp:posOffset>-119380</wp:posOffset>
            </wp:positionH>
            <wp:positionV relativeFrom="paragraph">
              <wp:posOffset>69215</wp:posOffset>
            </wp:positionV>
            <wp:extent cx="5759450" cy="2336165"/>
            <wp:effectExtent l="0" t="0" r="0" b="698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759450" cy="2336165"/>
                    </a:xfrm>
                    <a:prstGeom prst="rect">
                      <a:avLst/>
                    </a:prstGeom>
                  </pic:spPr>
                </pic:pic>
              </a:graphicData>
            </a:graphic>
            <wp14:sizeRelH relativeFrom="page">
              <wp14:pctWidth>0</wp14:pctWidth>
            </wp14:sizeRelH>
            <wp14:sizeRelV relativeFrom="page">
              <wp14:pctHeight>0</wp14:pctHeight>
            </wp14:sizeRelV>
          </wp:anchor>
        </w:drawing>
      </w:r>
    </w:p>
    <w:p w14:paraId="050ADDCD" w14:textId="77777777" w:rsidR="00996F8A" w:rsidRDefault="00996F8A">
      <w:pPr>
        <w:rPr>
          <w:iCs/>
        </w:rPr>
      </w:pPr>
    </w:p>
    <w:p w14:paraId="0CEBC5A9" w14:textId="77777777" w:rsidR="00996F8A" w:rsidRDefault="00996F8A">
      <w:pPr>
        <w:rPr>
          <w:iCs/>
        </w:rPr>
      </w:pPr>
    </w:p>
    <w:p w14:paraId="4C0AA31C" w14:textId="77777777" w:rsidR="00996F8A" w:rsidRDefault="00996F8A">
      <w:pPr>
        <w:rPr>
          <w:iCs/>
        </w:rPr>
      </w:pPr>
    </w:p>
    <w:p w14:paraId="4F204449" w14:textId="77777777" w:rsidR="00996F8A" w:rsidRDefault="00996F8A">
      <w:pPr>
        <w:rPr>
          <w:iCs/>
        </w:rPr>
      </w:pPr>
    </w:p>
    <w:p w14:paraId="23E87991" w14:textId="77777777" w:rsidR="00996F8A" w:rsidRDefault="00996F8A">
      <w:pPr>
        <w:rPr>
          <w:iCs/>
        </w:rPr>
      </w:pPr>
    </w:p>
    <w:p w14:paraId="288C695F" w14:textId="77777777" w:rsidR="00996F8A" w:rsidRDefault="00996F8A">
      <w:pPr>
        <w:rPr>
          <w:iCs/>
        </w:rPr>
      </w:pPr>
    </w:p>
    <w:p w14:paraId="2DB3361B" w14:textId="77777777" w:rsidR="00996F8A" w:rsidRDefault="00996F8A">
      <w:pPr>
        <w:rPr>
          <w:iCs/>
        </w:rPr>
      </w:pPr>
    </w:p>
    <w:p w14:paraId="4F2F866B" w14:textId="77777777" w:rsidR="00996F8A" w:rsidRDefault="00996F8A">
      <w:pPr>
        <w:rPr>
          <w:iCs/>
        </w:rPr>
      </w:pPr>
    </w:p>
    <w:p w14:paraId="6D44A430" w14:textId="77777777" w:rsidR="00996F8A" w:rsidRDefault="00996F8A">
      <w:pPr>
        <w:rPr>
          <w:iCs/>
        </w:rPr>
      </w:pPr>
    </w:p>
    <w:p w14:paraId="7D5BC629" w14:textId="77777777" w:rsidR="00996F8A" w:rsidRDefault="00996F8A">
      <w:pPr>
        <w:rPr>
          <w:iCs/>
        </w:rPr>
      </w:pPr>
    </w:p>
    <w:p w14:paraId="44CE157F" w14:textId="77777777" w:rsidR="00996F8A" w:rsidRPr="003400D4" w:rsidRDefault="00996F8A" w:rsidP="00996F8A">
      <w:pPr>
        <w:rPr>
          <w:b/>
          <w:bCs/>
          <w:iCs/>
          <w:highlight w:val="lightGray"/>
        </w:rPr>
      </w:pPr>
      <w:r w:rsidRPr="00996F8A">
        <w:rPr>
          <w:b/>
          <w:bCs/>
          <w:iCs/>
          <w:highlight w:val="lightGray"/>
        </w:rPr>
        <w:t xml:space="preserve">Doc </w:t>
      </w:r>
      <w:r>
        <w:rPr>
          <w:b/>
          <w:bCs/>
          <w:iCs/>
          <w:highlight w:val="lightGray"/>
        </w:rPr>
        <w:t>2</w:t>
      </w:r>
      <w:r w:rsidRPr="00996F8A">
        <w:rPr>
          <w:b/>
          <w:bCs/>
          <w:iCs/>
          <w:highlight w:val="lightGray"/>
        </w:rPr>
        <w:t xml:space="preserve"> – </w:t>
      </w:r>
      <w:r w:rsidRPr="003400D4">
        <w:rPr>
          <w:b/>
          <w:bCs/>
          <w:iCs/>
          <w:highlight w:val="lightGray"/>
        </w:rPr>
        <w:t xml:space="preserve">Fiche d’inventaire du matériel informatique </w:t>
      </w:r>
    </w:p>
    <w:p w14:paraId="311B73B1" w14:textId="77777777" w:rsidR="00996F8A" w:rsidRDefault="00996F8A">
      <w:pPr>
        <w:rPr>
          <w:iCs/>
        </w:rPr>
      </w:pPr>
      <w:r>
        <w:rPr>
          <w:noProof/>
        </w:rPr>
        <w:drawing>
          <wp:inline distT="0" distB="0" distL="0" distR="0" wp14:anchorId="5ADC0C64" wp14:editId="46D435B1">
            <wp:extent cx="5759450" cy="375920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9450" cy="3759200"/>
                    </a:xfrm>
                    <a:prstGeom prst="rect">
                      <a:avLst/>
                    </a:prstGeom>
                  </pic:spPr>
                </pic:pic>
              </a:graphicData>
            </a:graphic>
          </wp:inline>
        </w:drawing>
      </w:r>
    </w:p>
    <w:p w14:paraId="05321CE1" w14:textId="77777777" w:rsidR="00996F8A" w:rsidRDefault="00996F8A">
      <w:pPr>
        <w:rPr>
          <w:iCs/>
        </w:rPr>
      </w:pPr>
    </w:p>
    <w:p w14:paraId="6E8A9377" w14:textId="77777777" w:rsidR="003400D4" w:rsidRDefault="003400D4">
      <w:pPr>
        <w:rPr>
          <w:iCs/>
        </w:rPr>
      </w:pPr>
    </w:p>
    <w:p w14:paraId="5548311E" w14:textId="77777777" w:rsidR="00FF3C67" w:rsidRDefault="00FF3C67">
      <w:pPr>
        <w:rPr>
          <w:b/>
          <w:bCs/>
          <w:iCs/>
        </w:rPr>
      </w:pPr>
      <w:r>
        <w:rPr>
          <w:b/>
          <w:bCs/>
          <w:iCs/>
        </w:rPr>
        <w:br w:type="page"/>
      </w:r>
    </w:p>
    <w:p w14:paraId="4D913386" w14:textId="77777777" w:rsidR="003400D4" w:rsidRPr="003400D4" w:rsidRDefault="009F08F6">
      <w:pPr>
        <w:rPr>
          <w:b/>
          <w:bCs/>
          <w:iCs/>
        </w:rPr>
      </w:pPr>
      <w:r>
        <w:rPr>
          <w:b/>
          <w:bCs/>
          <w:iCs/>
          <w:noProof/>
        </w:rPr>
        <mc:AlternateContent>
          <mc:Choice Requires="wps">
            <w:drawing>
              <wp:anchor distT="0" distB="0" distL="114300" distR="114300" simplePos="0" relativeHeight="251674623" behindDoc="1" locked="0" layoutInCell="1" allowOverlap="1" wp14:anchorId="561C9E37" wp14:editId="22EE98CC">
                <wp:simplePos x="0" y="0"/>
                <wp:positionH relativeFrom="column">
                  <wp:posOffset>-195580</wp:posOffset>
                </wp:positionH>
                <wp:positionV relativeFrom="paragraph">
                  <wp:posOffset>202565</wp:posOffset>
                </wp:positionV>
                <wp:extent cx="6334125" cy="9420225"/>
                <wp:effectExtent l="0" t="0" r="9525" b="9525"/>
                <wp:wrapNone/>
                <wp:docPr id="3" name="Zone de texte 3"/>
                <wp:cNvGraphicFramePr/>
                <a:graphic xmlns:a="http://schemas.openxmlformats.org/drawingml/2006/main">
                  <a:graphicData uri="http://schemas.microsoft.com/office/word/2010/wordprocessingShape">
                    <wps:wsp>
                      <wps:cNvSpPr txBox="1"/>
                      <wps:spPr>
                        <a:xfrm>
                          <a:off x="0" y="0"/>
                          <a:ext cx="6334125" cy="9420225"/>
                        </a:xfrm>
                        <a:prstGeom prst="rect">
                          <a:avLst/>
                        </a:prstGeom>
                        <a:solidFill>
                          <a:schemeClr val="accent6">
                            <a:lumMod val="20000"/>
                            <a:lumOff val="80000"/>
                          </a:schemeClr>
                        </a:solidFill>
                        <a:ln w="6350">
                          <a:noFill/>
                        </a:ln>
                      </wps:spPr>
                      <wps:txbx>
                        <w:txbxContent>
                          <w:p w14:paraId="435769D3" w14:textId="77777777" w:rsidR="0076083D" w:rsidRDefault="007608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 o:spid="_x0000_s1027" type="#_x0000_t202" style="position:absolute;left:0;text-align:left;margin-left:-15.4pt;margin-top:15.95pt;width:498.75pt;height:741.75pt;z-index:-2516418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AIwZAIAAMUEAAAOAAAAZHJzL2Uyb0RvYy54bWysVMtOGzEU3VfqP1jel5k8oBAxQSmIqhIF&#10;JKiQunM8HjKS7evaTmbo1/fYk4SUdlV149zX3Me55+b8ojeabZQPLdmKj45KzpSVVLf2ueLfHq8/&#10;nHIWorC10GRVxV9U4Bfz9+/OOzdTY1qRrpVnSGLDrHMVX8XoZkUR5EoZEY7IKQtnQ96ICNU/F7UX&#10;HbIbXYzL8qToyNfOk1QhwHo1OPk8528aJeNd0wQVma44eov59fldpreYn4vZsxdu1cptG+IfujCi&#10;tSi6T3UlomBr3/6RyrTSU6AmHkkyBTVNK1WeAdOMyjfTPKyEU3kWgBPcHqbw/9LK2829Z21d8Qln&#10;Vhis6DsWxWrFouqjYpMEUefCDJEPDrGx/0Q9Vr2zBxjT5H3jTfrFTAx+gP2yBxiZmITxZDKZjsbH&#10;nEn4zqbjcgwF+YvXz50P8bMiw5JQcY8NZmDF5ibEIXQXkqoF0m193WqdlcQadak92wjsW0ipbDzJ&#10;n+u1+Ur1YAdvyu3mYQY/BvPpzoxuMv9Sptzbb0W0ZV2a5LjMiS2l6kNj2iI8YTVgkqTYL/sM7x6v&#10;JdUvgNHTwMXg5HWLUW9EiPfCg3xADgcV7/A0mlCLthJnK/I//2ZP8eAEvJx1IHPFw4+18Ioz/cWC&#10;LWej6TSxPyvT449jKP7Qszz02LW5JOA3wuk6mcUUH/VObDyZJ9zdIlWFS1iJ2hWPO/EyDieGu5Vq&#10;schB4LsT8cY+OJlSp32lRT72T8K77bYT5W5pR3sxe7P0ITZ9aWmxjtS0mREJ5wHVLfy4lby37V2n&#10;YzzUc9Trv8/8FwAAAP//AwBQSwMEFAAGAAgAAAAhAEiq3LLhAAAACwEAAA8AAABkcnMvZG93bnJl&#10;di54bWxMj8FOwzAQRO9I/IO1SNxaOy0NNMSpECgXTlAqIW5u7MYR8TqynTTw9SwnOK7maeZtuZtd&#10;zyYTYudRQrYUwAw2XnfYSji81Ys7YDEp1Kr3aCR8mQi76vKiVIX2Z3w10z61jEowFkqCTWkoOI+N&#10;NU7FpR8MUnbywalEZ2i5DupM5a7nKyFy7lSHtGDVYB6taT73o5Pw8j2seKjfm+eP6ckeTjwbRV1L&#10;eX01P9wDS2ZOfzD86pM6VOR09CPqyHoJi7Ug9SRhnW2BEbDN81tgRyI32eYGeFXy/z9UPwAAAP//&#10;AwBQSwECLQAUAAYACAAAACEAtoM4kv4AAADhAQAAEwAAAAAAAAAAAAAAAAAAAAAAW0NvbnRlbnRf&#10;VHlwZXNdLnhtbFBLAQItABQABgAIAAAAIQA4/SH/1gAAAJQBAAALAAAAAAAAAAAAAAAAAC8BAABf&#10;cmVscy8ucmVsc1BLAQItABQABgAIAAAAIQBmzAIwZAIAAMUEAAAOAAAAAAAAAAAAAAAAAC4CAABk&#10;cnMvZTJvRG9jLnhtbFBLAQItABQABgAIAAAAIQBIqtyy4QAAAAsBAAAPAAAAAAAAAAAAAAAAAL4E&#10;AABkcnMvZG93bnJldi54bWxQSwUGAAAAAAQABADzAAAAzAUAAAAA&#10;" fillcolor="#fde9d9 [665]" stroked="f" strokeweight=".5pt">
                <v:textbox>
                  <w:txbxContent>
                    <w:p w:rsidR="0076083D" w:rsidRDefault="0076083D">
                      <w:bookmarkStart w:id="2" w:name="_GoBack"/>
                      <w:bookmarkEnd w:id="2"/>
                    </w:p>
                  </w:txbxContent>
                </v:textbox>
              </v:shape>
            </w:pict>
          </mc:Fallback>
        </mc:AlternateContent>
      </w:r>
      <w:r w:rsidR="003400D4" w:rsidRPr="003400D4">
        <w:rPr>
          <w:b/>
          <w:bCs/>
          <w:iCs/>
        </w:rPr>
        <w:t xml:space="preserve">Annexe 1 </w:t>
      </w:r>
      <w:r w:rsidR="003400D4">
        <w:rPr>
          <w:b/>
          <w:bCs/>
          <w:iCs/>
        </w:rPr>
        <w:t xml:space="preserve">- </w:t>
      </w:r>
      <w:r w:rsidR="003400D4" w:rsidRPr="003400D4">
        <w:rPr>
          <w:b/>
          <w:bCs/>
          <w:iCs/>
        </w:rPr>
        <w:t>Liste du matériel à maintenir</w:t>
      </w:r>
    </w:p>
    <w:p w14:paraId="56727D89" w14:textId="77777777" w:rsidR="00996F8A" w:rsidRDefault="00996F8A">
      <w:pPr>
        <w:rPr>
          <w:iCs/>
        </w:rPr>
      </w:pPr>
      <w:r>
        <w:rPr>
          <w:noProof/>
        </w:rPr>
        <w:drawing>
          <wp:inline distT="0" distB="0" distL="0" distR="0" wp14:anchorId="36688468" wp14:editId="62AC4965">
            <wp:extent cx="5759450" cy="640080"/>
            <wp:effectExtent l="0" t="0" r="0" b="762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640080"/>
                    </a:xfrm>
                    <a:prstGeom prst="rect">
                      <a:avLst/>
                    </a:prstGeom>
                  </pic:spPr>
                </pic:pic>
              </a:graphicData>
            </a:graphic>
          </wp:inline>
        </w:drawing>
      </w:r>
    </w:p>
    <w:tbl>
      <w:tblPr>
        <w:tblStyle w:val="Grilledutableau"/>
        <w:tblW w:w="0" w:type="auto"/>
        <w:shd w:val="clear" w:color="auto" w:fill="FFFFFF" w:themeFill="background1"/>
        <w:tblLook w:val="04A0" w:firstRow="1" w:lastRow="0" w:firstColumn="1" w:lastColumn="0" w:noHBand="0" w:noVBand="1"/>
      </w:tblPr>
      <w:tblGrid>
        <w:gridCol w:w="562"/>
        <w:gridCol w:w="3062"/>
        <w:gridCol w:w="1812"/>
        <w:gridCol w:w="1812"/>
        <w:gridCol w:w="1812"/>
      </w:tblGrid>
      <w:tr w:rsidR="003400D4" w14:paraId="377BD0FD" w14:textId="77777777" w:rsidTr="009F08F6">
        <w:tc>
          <w:tcPr>
            <w:tcW w:w="562" w:type="dxa"/>
            <w:shd w:val="clear" w:color="auto" w:fill="FDE9D9" w:themeFill="accent6" w:themeFillTint="33"/>
            <w:vAlign w:val="center"/>
          </w:tcPr>
          <w:p w14:paraId="0146D328" w14:textId="77777777" w:rsidR="003400D4" w:rsidRPr="003400D4" w:rsidRDefault="003400D4" w:rsidP="003400D4">
            <w:pPr>
              <w:jc w:val="center"/>
              <w:rPr>
                <w:b/>
                <w:bCs/>
                <w:iCs/>
              </w:rPr>
            </w:pPr>
            <w:r w:rsidRPr="003400D4">
              <w:rPr>
                <w:b/>
                <w:bCs/>
                <w:iCs/>
              </w:rPr>
              <w:t>N°</w:t>
            </w:r>
          </w:p>
        </w:tc>
        <w:tc>
          <w:tcPr>
            <w:tcW w:w="3062" w:type="dxa"/>
            <w:shd w:val="clear" w:color="auto" w:fill="FDE9D9" w:themeFill="accent6" w:themeFillTint="33"/>
            <w:vAlign w:val="center"/>
          </w:tcPr>
          <w:p w14:paraId="151F459A" w14:textId="77777777" w:rsidR="003400D4" w:rsidRPr="003400D4" w:rsidRDefault="003400D4" w:rsidP="003400D4">
            <w:pPr>
              <w:jc w:val="center"/>
              <w:rPr>
                <w:b/>
                <w:bCs/>
                <w:iCs/>
              </w:rPr>
            </w:pPr>
            <w:r w:rsidRPr="003400D4">
              <w:rPr>
                <w:b/>
                <w:bCs/>
                <w:iCs/>
              </w:rPr>
              <w:t>Matériel (marque, type)</w:t>
            </w:r>
          </w:p>
        </w:tc>
        <w:tc>
          <w:tcPr>
            <w:tcW w:w="1812" w:type="dxa"/>
            <w:shd w:val="clear" w:color="auto" w:fill="FDE9D9" w:themeFill="accent6" w:themeFillTint="33"/>
            <w:vAlign w:val="center"/>
          </w:tcPr>
          <w:p w14:paraId="6BBDF4E5" w14:textId="77777777" w:rsidR="003400D4" w:rsidRPr="003400D4" w:rsidRDefault="003400D4" w:rsidP="003400D4">
            <w:pPr>
              <w:jc w:val="center"/>
              <w:rPr>
                <w:b/>
                <w:bCs/>
                <w:iCs/>
              </w:rPr>
            </w:pPr>
            <w:r w:rsidRPr="003400D4">
              <w:rPr>
                <w:b/>
                <w:bCs/>
                <w:iCs/>
              </w:rPr>
              <w:t>N° de série</w:t>
            </w:r>
          </w:p>
        </w:tc>
        <w:tc>
          <w:tcPr>
            <w:tcW w:w="1812" w:type="dxa"/>
            <w:shd w:val="clear" w:color="auto" w:fill="FDE9D9" w:themeFill="accent6" w:themeFillTint="33"/>
            <w:vAlign w:val="center"/>
          </w:tcPr>
          <w:p w14:paraId="7168D343" w14:textId="77777777" w:rsidR="003400D4" w:rsidRPr="003400D4" w:rsidRDefault="003400D4" w:rsidP="003400D4">
            <w:pPr>
              <w:jc w:val="center"/>
              <w:rPr>
                <w:b/>
                <w:bCs/>
                <w:iCs/>
              </w:rPr>
            </w:pPr>
            <w:r w:rsidRPr="003400D4">
              <w:rPr>
                <w:b/>
                <w:bCs/>
                <w:iCs/>
              </w:rPr>
              <w:t>Service utilisateur</w:t>
            </w:r>
          </w:p>
        </w:tc>
        <w:tc>
          <w:tcPr>
            <w:tcW w:w="1812" w:type="dxa"/>
            <w:shd w:val="clear" w:color="auto" w:fill="FDE9D9" w:themeFill="accent6" w:themeFillTint="33"/>
            <w:vAlign w:val="center"/>
          </w:tcPr>
          <w:p w14:paraId="5D7DA04F" w14:textId="77777777" w:rsidR="003400D4" w:rsidRPr="003400D4" w:rsidRDefault="003400D4" w:rsidP="003400D4">
            <w:pPr>
              <w:jc w:val="center"/>
              <w:rPr>
                <w:b/>
                <w:bCs/>
                <w:iCs/>
              </w:rPr>
            </w:pPr>
            <w:r w:rsidRPr="003400D4">
              <w:rPr>
                <w:b/>
                <w:bCs/>
                <w:iCs/>
              </w:rPr>
              <w:t>Date de mise en service</w:t>
            </w:r>
          </w:p>
        </w:tc>
      </w:tr>
      <w:tr w:rsidR="003400D4" w14:paraId="628906A6" w14:textId="77777777" w:rsidTr="009F08F6">
        <w:tc>
          <w:tcPr>
            <w:tcW w:w="562" w:type="dxa"/>
            <w:shd w:val="clear" w:color="auto" w:fill="FDE9D9" w:themeFill="accent6" w:themeFillTint="33"/>
            <w:vAlign w:val="center"/>
          </w:tcPr>
          <w:p w14:paraId="240D4F08" w14:textId="77777777" w:rsidR="003400D4" w:rsidRPr="003400D4" w:rsidRDefault="003400D4" w:rsidP="003400D4">
            <w:pPr>
              <w:spacing w:line="360" w:lineRule="auto"/>
              <w:jc w:val="center"/>
              <w:rPr>
                <w:b/>
                <w:bCs/>
                <w:iCs/>
              </w:rPr>
            </w:pPr>
            <w:r w:rsidRPr="003400D4">
              <w:rPr>
                <w:b/>
                <w:bCs/>
                <w:iCs/>
              </w:rPr>
              <w:t>1</w:t>
            </w:r>
          </w:p>
        </w:tc>
        <w:tc>
          <w:tcPr>
            <w:tcW w:w="3062" w:type="dxa"/>
            <w:shd w:val="clear" w:color="auto" w:fill="FDE9D9" w:themeFill="accent6" w:themeFillTint="33"/>
          </w:tcPr>
          <w:p w14:paraId="2D9DA692" w14:textId="77777777" w:rsidR="003400D4" w:rsidRDefault="003400D4">
            <w:pPr>
              <w:rPr>
                <w:iCs/>
              </w:rPr>
            </w:pPr>
          </w:p>
        </w:tc>
        <w:tc>
          <w:tcPr>
            <w:tcW w:w="1812" w:type="dxa"/>
            <w:shd w:val="clear" w:color="auto" w:fill="FDE9D9" w:themeFill="accent6" w:themeFillTint="33"/>
          </w:tcPr>
          <w:p w14:paraId="140BFF84" w14:textId="77777777" w:rsidR="003400D4" w:rsidRDefault="003400D4">
            <w:pPr>
              <w:rPr>
                <w:iCs/>
              </w:rPr>
            </w:pPr>
          </w:p>
        </w:tc>
        <w:tc>
          <w:tcPr>
            <w:tcW w:w="1812" w:type="dxa"/>
            <w:shd w:val="clear" w:color="auto" w:fill="FDE9D9" w:themeFill="accent6" w:themeFillTint="33"/>
          </w:tcPr>
          <w:p w14:paraId="2B562194" w14:textId="77777777" w:rsidR="003400D4" w:rsidRDefault="003400D4">
            <w:pPr>
              <w:rPr>
                <w:iCs/>
              </w:rPr>
            </w:pPr>
          </w:p>
        </w:tc>
        <w:tc>
          <w:tcPr>
            <w:tcW w:w="1812" w:type="dxa"/>
            <w:shd w:val="clear" w:color="auto" w:fill="FDE9D9" w:themeFill="accent6" w:themeFillTint="33"/>
          </w:tcPr>
          <w:p w14:paraId="2252EE34" w14:textId="77777777" w:rsidR="003400D4" w:rsidRDefault="003400D4">
            <w:pPr>
              <w:rPr>
                <w:iCs/>
              </w:rPr>
            </w:pPr>
          </w:p>
        </w:tc>
      </w:tr>
      <w:tr w:rsidR="003400D4" w14:paraId="3E5C6B1D" w14:textId="77777777" w:rsidTr="009F08F6">
        <w:tc>
          <w:tcPr>
            <w:tcW w:w="562" w:type="dxa"/>
            <w:shd w:val="clear" w:color="auto" w:fill="FDE9D9" w:themeFill="accent6" w:themeFillTint="33"/>
            <w:vAlign w:val="center"/>
          </w:tcPr>
          <w:p w14:paraId="3DD0EC44" w14:textId="77777777" w:rsidR="003400D4" w:rsidRPr="003400D4" w:rsidRDefault="003400D4" w:rsidP="003400D4">
            <w:pPr>
              <w:spacing w:line="360" w:lineRule="auto"/>
              <w:jc w:val="center"/>
              <w:rPr>
                <w:b/>
                <w:bCs/>
                <w:iCs/>
              </w:rPr>
            </w:pPr>
            <w:r w:rsidRPr="003400D4">
              <w:rPr>
                <w:b/>
                <w:bCs/>
                <w:iCs/>
              </w:rPr>
              <w:t>2</w:t>
            </w:r>
          </w:p>
        </w:tc>
        <w:tc>
          <w:tcPr>
            <w:tcW w:w="3062" w:type="dxa"/>
            <w:shd w:val="clear" w:color="auto" w:fill="FDE9D9" w:themeFill="accent6" w:themeFillTint="33"/>
          </w:tcPr>
          <w:p w14:paraId="1304BE01" w14:textId="77777777" w:rsidR="003400D4" w:rsidRDefault="003400D4">
            <w:pPr>
              <w:rPr>
                <w:iCs/>
              </w:rPr>
            </w:pPr>
          </w:p>
        </w:tc>
        <w:tc>
          <w:tcPr>
            <w:tcW w:w="1812" w:type="dxa"/>
            <w:shd w:val="clear" w:color="auto" w:fill="FDE9D9" w:themeFill="accent6" w:themeFillTint="33"/>
          </w:tcPr>
          <w:p w14:paraId="37F9E2E9" w14:textId="77777777" w:rsidR="003400D4" w:rsidRDefault="003400D4">
            <w:pPr>
              <w:rPr>
                <w:iCs/>
              </w:rPr>
            </w:pPr>
          </w:p>
        </w:tc>
        <w:tc>
          <w:tcPr>
            <w:tcW w:w="1812" w:type="dxa"/>
            <w:shd w:val="clear" w:color="auto" w:fill="FDE9D9" w:themeFill="accent6" w:themeFillTint="33"/>
          </w:tcPr>
          <w:p w14:paraId="0882E77B" w14:textId="77777777" w:rsidR="003400D4" w:rsidRDefault="003400D4">
            <w:pPr>
              <w:rPr>
                <w:iCs/>
              </w:rPr>
            </w:pPr>
          </w:p>
        </w:tc>
        <w:tc>
          <w:tcPr>
            <w:tcW w:w="1812" w:type="dxa"/>
            <w:shd w:val="clear" w:color="auto" w:fill="FDE9D9" w:themeFill="accent6" w:themeFillTint="33"/>
          </w:tcPr>
          <w:p w14:paraId="20F6FD34" w14:textId="77777777" w:rsidR="003400D4" w:rsidRDefault="003400D4">
            <w:pPr>
              <w:rPr>
                <w:iCs/>
              </w:rPr>
            </w:pPr>
          </w:p>
        </w:tc>
      </w:tr>
      <w:tr w:rsidR="003400D4" w14:paraId="000B182C" w14:textId="77777777" w:rsidTr="009F08F6">
        <w:tc>
          <w:tcPr>
            <w:tcW w:w="562" w:type="dxa"/>
            <w:shd w:val="clear" w:color="auto" w:fill="FDE9D9" w:themeFill="accent6" w:themeFillTint="33"/>
            <w:vAlign w:val="center"/>
          </w:tcPr>
          <w:p w14:paraId="7A860C5A" w14:textId="77777777" w:rsidR="003400D4" w:rsidRPr="003400D4" w:rsidRDefault="003400D4" w:rsidP="003400D4">
            <w:pPr>
              <w:spacing w:line="360" w:lineRule="auto"/>
              <w:jc w:val="center"/>
              <w:rPr>
                <w:b/>
                <w:bCs/>
                <w:iCs/>
              </w:rPr>
            </w:pPr>
            <w:r w:rsidRPr="003400D4">
              <w:rPr>
                <w:b/>
                <w:bCs/>
                <w:iCs/>
              </w:rPr>
              <w:t>3</w:t>
            </w:r>
          </w:p>
        </w:tc>
        <w:tc>
          <w:tcPr>
            <w:tcW w:w="3062" w:type="dxa"/>
            <w:shd w:val="clear" w:color="auto" w:fill="FDE9D9" w:themeFill="accent6" w:themeFillTint="33"/>
          </w:tcPr>
          <w:p w14:paraId="0394CA37" w14:textId="77777777" w:rsidR="003400D4" w:rsidRDefault="003400D4">
            <w:pPr>
              <w:rPr>
                <w:iCs/>
              </w:rPr>
            </w:pPr>
          </w:p>
        </w:tc>
        <w:tc>
          <w:tcPr>
            <w:tcW w:w="1812" w:type="dxa"/>
            <w:shd w:val="clear" w:color="auto" w:fill="FDE9D9" w:themeFill="accent6" w:themeFillTint="33"/>
          </w:tcPr>
          <w:p w14:paraId="7E1E5AA5" w14:textId="77777777" w:rsidR="003400D4" w:rsidRDefault="003400D4">
            <w:pPr>
              <w:rPr>
                <w:iCs/>
              </w:rPr>
            </w:pPr>
          </w:p>
        </w:tc>
        <w:tc>
          <w:tcPr>
            <w:tcW w:w="1812" w:type="dxa"/>
            <w:shd w:val="clear" w:color="auto" w:fill="FDE9D9" w:themeFill="accent6" w:themeFillTint="33"/>
          </w:tcPr>
          <w:p w14:paraId="6D8874C2" w14:textId="77777777" w:rsidR="003400D4" w:rsidRDefault="003400D4">
            <w:pPr>
              <w:rPr>
                <w:iCs/>
              </w:rPr>
            </w:pPr>
          </w:p>
        </w:tc>
        <w:tc>
          <w:tcPr>
            <w:tcW w:w="1812" w:type="dxa"/>
            <w:shd w:val="clear" w:color="auto" w:fill="FDE9D9" w:themeFill="accent6" w:themeFillTint="33"/>
          </w:tcPr>
          <w:p w14:paraId="26F42A64" w14:textId="77777777" w:rsidR="003400D4" w:rsidRDefault="003400D4">
            <w:pPr>
              <w:rPr>
                <w:iCs/>
              </w:rPr>
            </w:pPr>
          </w:p>
        </w:tc>
      </w:tr>
      <w:tr w:rsidR="003400D4" w14:paraId="37B30D00" w14:textId="77777777" w:rsidTr="009F08F6">
        <w:tc>
          <w:tcPr>
            <w:tcW w:w="562" w:type="dxa"/>
            <w:shd w:val="clear" w:color="auto" w:fill="FDE9D9" w:themeFill="accent6" w:themeFillTint="33"/>
            <w:vAlign w:val="center"/>
          </w:tcPr>
          <w:p w14:paraId="44AAFB4B" w14:textId="77777777" w:rsidR="003400D4" w:rsidRPr="003400D4" w:rsidRDefault="003400D4" w:rsidP="003400D4">
            <w:pPr>
              <w:spacing w:line="360" w:lineRule="auto"/>
              <w:jc w:val="center"/>
              <w:rPr>
                <w:b/>
                <w:bCs/>
                <w:iCs/>
              </w:rPr>
            </w:pPr>
            <w:r w:rsidRPr="003400D4">
              <w:rPr>
                <w:b/>
                <w:bCs/>
                <w:iCs/>
              </w:rPr>
              <w:t>4</w:t>
            </w:r>
          </w:p>
        </w:tc>
        <w:tc>
          <w:tcPr>
            <w:tcW w:w="3062" w:type="dxa"/>
            <w:shd w:val="clear" w:color="auto" w:fill="FDE9D9" w:themeFill="accent6" w:themeFillTint="33"/>
          </w:tcPr>
          <w:p w14:paraId="6E7745A2" w14:textId="77777777" w:rsidR="003400D4" w:rsidRDefault="003400D4">
            <w:pPr>
              <w:rPr>
                <w:iCs/>
              </w:rPr>
            </w:pPr>
          </w:p>
        </w:tc>
        <w:tc>
          <w:tcPr>
            <w:tcW w:w="1812" w:type="dxa"/>
            <w:shd w:val="clear" w:color="auto" w:fill="FDE9D9" w:themeFill="accent6" w:themeFillTint="33"/>
          </w:tcPr>
          <w:p w14:paraId="70B75A13" w14:textId="77777777" w:rsidR="003400D4" w:rsidRDefault="003400D4">
            <w:pPr>
              <w:rPr>
                <w:iCs/>
              </w:rPr>
            </w:pPr>
          </w:p>
        </w:tc>
        <w:tc>
          <w:tcPr>
            <w:tcW w:w="1812" w:type="dxa"/>
            <w:shd w:val="clear" w:color="auto" w:fill="FDE9D9" w:themeFill="accent6" w:themeFillTint="33"/>
          </w:tcPr>
          <w:p w14:paraId="45077F6A" w14:textId="77777777" w:rsidR="003400D4" w:rsidRDefault="003400D4">
            <w:pPr>
              <w:rPr>
                <w:iCs/>
              </w:rPr>
            </w:pPr>
          </w:p>
        </w:tc>
        <w:tc>
          <w:tcPr>
            <w:tcW w:w="1812" w:type="dxa"/>
            <w:shd w:val="clear" w:color="auto" w:fill="FDE9D9" w:themeFill="accent6" w:themeFillTint="33"/>
          </w:tcPr>
          <w:p w14:paraId="4BAFF0BB" w14:textId="77777777" w:rsidR="003400D4" w:rsidRDefault="003400D4">
            <w:pPr>
              <w:rPr>
                <w:iCs/>
              </w:rPr>
            </w:pPr>
          </w:p>
        </w:tc>
      </w:tr>
      <w:tr w:rsidR="003400D4" w14:paraId="374516C2" w14:textId="77777777" w:rsidTr="009F08F6">
        <w:tc>
          <w:tcPr>
            <w:tcW w:w="562" w:type="dxa"/>
            <w:shd w:val="clear" w:color="auto" w:fill="FDE9D9" w:themeFill="accent6" w:themeFillTint="33"/>
            <w:vAlign w:val="center"/>
          </w:tcPr>
          <w:p w14:paraId="6B069562" w14:textId="77777777" w:rsidR="003400D4" w:rsidRPr="003400D4" w:rsidRDefault="003400D4" w:rsidP="003400D4">
            <w:pPr>
              <w:spacing w:line="360" w:lineRule="auto"/>
              <w:jc w:val="center"/>
              <w:rPr>
                <w:b/>
                <w:bCs/>
                <w:iCs/>
              </w:rPr>
            </w:pPr>
            <w:r w:rsidRPr="003400D4">
              <w:rPr>
                <w:b/>
                <w:bCs/>
                <w:iCs/>
              </w:rPr>
              <w:t>5</w:t>
            </w:r>
          </w:p>
        </w:tc>
        <w:tc>
          <w:tcPr>
            <w:tcW w:w="3062" w:type="dxa"/>
            <w:shd w:val="clear" w:color="auto" w:fill="FDE9D9" w:themeFill="accent6" w:themeFillTint="33"/>
          </w:tcPr>
          <w:p w14:paraId="769DCF61" w14:textId="77777777" w:rsidR="003400D4" w:rsidRDefault="003400D4">
            <w:pPr>
              <w:rPr>
                <w:iCs/>
              </w:rPr>
            </w:pPr>
          </w:p>
        </w:tc>
        <w:tc>
          <w:tcPr>
            <w:tcW w:w="1812" w:type="dxa"/>
            <w:shd w:val="clear" w:color="auto" w:fill="FDE9D9" w:themeFill="accent6" w:themeFillTint="33"/>
          </w:tcPr>
          <w:p w14:paraId="1F29A2F8" w14:textId="77777777" w:rsidR="003400D4" w:rsidRDefault="003400D4">
            <w:pPr>
              <w:rPr>
                <w:iCs/>
              </w:rPr>
            </w:pPr>
          </w:p>
        </w:tc>
        <w:tc>
          <w:tcPr>
            <w:tcW w:w="1812" w:type="dxa"/>
            <w:shd w:val="clear" w:color="auto" w:fill="FDE9D9" w:themeFill="accent6" w:themeFillTint="33"/>
          </w:tcPr>
          <w:p w14:paraId="1B5DB8C5" w14:textId="77777777" w:rsidR="003400D4" w:rsidRDefault="003400D4">
            <w:pPr>
              <w:rPr>
                <w:iCs/>
              </w:rPr>
            </w:pPr>
          </w:p>
        </w:tc>
        <w:tc>
          <w:tcPr>
            <w:tcW w:w="1812" w:type="dxa"/>
            <w:shd w:val="clear" w:color="auto" w:fill="FDE9D9" w:themeFill="accent6" w:themeFillTint="33"/>
          </w:tcPr>
          <w:p w14:paraId="75862BA4" w14:textId="77777777" w:rsidR="003400D4" w:rsidRDefault="003400D4">
            <w:pPr>
              <w:rPr>
                <w:iCs/>
              </w:rPr>
            </w:pPr>
          </w:p>
        </w:tc>
      </w:tr>
      <w:tr w:rsidR="003400D4" w14:paraId="08477F38" w14:textId="77777777" w:rsidTr="009F08F6">
        <w:tc>
          <w:tcPr>
            <w:tcW w:w="562" w:type="dxa"/>
            <w:shd w:val="clear" w:color="auto" w:fill="FDE9D9" w:themeFill="accent6" w:themeFillTint="33"/>
            <w:vAlign w:val="center"/>
          </w:tcPr>
          <w:p w14:paraId="7086E4C5" w14:textId="77777777" w:rsidR="003400D4" w:rsidRPr="003400D4" w:rsidRDefault="003400D4" w:rsidP="003400D4">
            <w:pPr>
              <w:spacing w:line="360" w:lineRule="auto"/>
              <w:jc w:val="center"/>
              <w:rPr>
                <w:b/>
                <w:bCs/>
                <w:iCs/>
              </w:rPr>
            </w:pPr>
            <w:r w:rsidRPr="003400D4">
              <w:rPr>
                <w:b/>
                <w:bCs/>
                <w:iCs/>
              </w:rPr>
              <w:t>6</w:t>
            </w:r>
          </w:p>
        </w:tc>
        <w:tc>
          <w:tcPr>
            <w:tcW w:w="3062" w:type="dxa"/>
            <w:shd w:val="clear" w:color="auto" w:fill="FDE9D9" w:themeFill="accent6" w:themeFillTint="33"/>
          </w:tcPr>
          <w:p w14:paraId="020340AC" w14:textId="77777777" w:rsidR="003400D4" w:rsidRDefault="003400D4">
            <w:pPr>
              <w:rPr>
                <w:iCs/>
              </w:rPr>
            </w:pPr>
          </w:p>
        </w:tc>
        <w:tc>
          <w:tcPr>
            <w:tcW w:w="1812" w:type="dxa"/>
            <w:shd w:val="clear" w:color="auto" w:fill="FDE9D9" w:themeFill="accent6" w:themeFillTint="33"/>
          </w:tcPr>
          <w:p w14:paraId="51D4B790" w14:textId="77777777" w:rsidR="003400D4" w:rsidRDefault="003400D4">
            <w:pPr>
              <w:rPr>
                <w:iCs/>
              </w:rPr>
            </w:pPr>
          </w:p>
        </w:tc>
        <w:tc>
          <w:tcPr>
            <w:tcW w:w="1812" w:type="dxa"/>
            <w:shd w:val="clear" w:color="auto" w:fill="FDE9D9" w:themeFill="accent6" w:themeFillTint="33"/>
          </w:tcPr>
          <w:p w14:paraId="6892E82D" w14:textId="77777777" w:rsidR="003400D4" w:rsidRDefault="003400D4">
            <w:pPr>
              <w:rPr>
                <w:iCs/>
              </w:rPr>
            </w:pPr>
          </w:p>
        </w:tc>
        <w:tc>
          <w:tcPr>
            <w:tcW w:w="1812" w:type="dxa"/>
            <w:shd w:val="clear" w:color="auto" w:fill="FDE9D9" w:themeFill="accent6" w:themeFillTint="33"/>
          </w:tcPr>
          <w:p w14:paraId="66E20786" w14:textId="77777777" w:rsidR="003400D4" w:rsidRDefault="003400D4">
            <w:pPr>
              <w:rPr>
                <w:iCs/>
              </w:rPr>
            </w:pPr>
          </w:p>
        </w:tc>
      </w:tr>
      <w:tr w:rsidR="003400D4" w14:paraId="35CC01F9" w14:textId="77777777" w:rsidTr="009F08F6">
        <w:tc>
          <w:tcPr>
            <w:tcW w:w="562" w:type="dxa"/>
            <w:shd w:val="clear" w:color="auto" w:fill="FDE9D9" w:themeFill="accent6" w:themeFillTint="33"/>
            <w:vAlign w:val="center"/>
          </w:tcPr>
          <w:p w14:paraId="39E82B29" w14:textId="77777777" w:rsidR="003400D4" w:rsidRPr="003400D4" w:rsidRDefault="003400D4" w:rsidP="003400D4">
            <w:pPr>
              <w:spacing w:line="360" w:lineRule="auto"/>
              <w:jc w:val="center"/>
              <w:rPr>
                <w:b/>
                <w:bCs/>
                <w:iCs/>
              </w:rPr>
            </w:pPr>
            <w:r w:rsidRPr="003400D4">
              <w:rPr>
                <w:b/>
                <w:bCs/>
                <w:iCs/>
              </w:rPr>
              <w:t>7</w:t>
            </w:r>
          </w:p>
        </w:tc>
        <w:tc>
          <w:tcPr>
            <w:tcW w:w="3062" w:type="dxa"/>
            <w:shd w:val="clear" w:color="auto" w:fill="FDE9D9" w:themeFill="accent6" w:themeFillTint="33"/>
          </w:tcPr>
          <w:p w14:paraId="1ACC96FE" w14:textId="77777777" w:rsidR="003400D4" w:rsidRDefault="003400D4">
            <w:pPr>
              <w:rPr>
                <w:iCs/>
              </w:rPr>
            </w:pPr>
          </w:p>
        </w:tc>
        <w:tc>
          <w:tcPr>
            <w:tcW w:w="1812" w:type="dxa"/>
            <w:shd w:val="clear" w:color="auto" w:fill="FDE9D9" w:themeFill="accent6" w:themeFillTint="33"/>
          </w:tcPr>
          <w:p w14:paraId="35C9529C" w14:textId="77777777" w:rsidR="003400D4" w:rsidRDefault="003400D4">
            <w:pPr>
              <w:rPr>
                <w:iCs/>
              </w:rPr>
            </w:pPr>
          </w:p>
        </w:tc>
        <w:tc>
          <w:tcPr>
            <w:tcW w:w="1812" w:type="dxa"/>
            <w:shd w:val="clear" w:color="auto" w:fill="FDE9D9" w:themeFill="accent6" w:themeFillTint="33"/>
          </w:tcPr>
          <w:p w14:paraId="0772F754" w14:textId="77777777" w:rsidR="003400D4" w:rsidRDefault="003400D4">
            <w:pPr>
              <w:rPr>
                <w:iCs/>
              </w:rPr>
            </w:pPr>
          </w:p>
        </w:tc>
        <w:tc>
          <w:tcPr>
            <w:tcW w:w="1812" w:type="dxa"/>
            <w:shd w:val="clear" w:color="auto" w:fill="FDE9D9" w:themeFill="accent6" w:themeFillTint="33"/>
          </w:tcPr>
          <w:p w14:paraId="6086FE05" w14:textId="77777777" w:rsidR="003400D4" w:rsidRDefault="003400D4">
            <w:pPr>
              <w:rPr>
                <w:iCs/>
              </w:rPr>
            </w:pPr>
          </w:p>
        </w:tc>
      </w:tr>
      <w:tr w:rsidR="003400D4" w14:paraId="5B2876AB" w14:textId="77777777" w:rsidTr="009F08F6">
        <w:tc>
          <w:tcPr>
            <w:tcW w:w="562" w:type="dxa"/>
            <w:shd w:val="clear" w:color="auto" w:fill="FDE9D9" w:themeFill="accent6" w:themeFillTint="33"/>
            <w:vAlign w:val="center"/>
          </w:tcPr>
          <w:p w14:paraId="6E748678" w14:textId="77777777" w:rsidR="003400D4" w:rsidRPr="003400D4" w:rsidRDefault="003400D4" w:rsidP="003400D4">
            <w:pPr>
              <w:spacing w:line="360" w:lineRule="auto"/>
              <w:jc w:val="center"/>
              <w:rPr>
                <w:b/>
                <w:bCs/>
                <w:iCs/>
              </w:rPr>
            </w:pPr>
            <w:r w:rsidRPr="003400D4">
              <w:rPr>
                <w:b/>
                <w:bCs/>
                <w:iCs/>
              </w:rPr>
              <w:t>8</w:t>
            </w:r>
          </w:p>
        </w:tc>
        <w:tc>
          <w:tcPr>
            <w:tcW w:w="3062" w:type="dxa"/>
            <w:shd w:val="clear" w:color="auto" w:fill="FDE9D9" w:themeFill="accent6" w:themeFillTint="33"/>
          </w:tcPr>
          <w:p w14:paraId="0757A1B5" w14:textId="77777777" w:rsidR="003400D4" w:rsidRDefault="003400D4">
            <w:pPr>
              <w:rPr>
                <w:iCs/>
              </w:rPr>
            </w:pPr>
          </w:p>
        </w:tc>
        <w:tc>
          <w:tcPr>
            <w:tcW w:w="1812" w:type="dxa"/>
            <w:shd w:val="clear" w:color="auto" w:fill="FDE9D9" w:themeFill="accent6" w:themeFillTint="33"/>
          </w:tcPr>
          <w:p w14:paraId="47E356D3" w14:textId="77777777" w:rsidR="003400D4" w:rsidRDefault="003400D4">
            <w:pPr>
              <w:rPr>
                <w:iCs/>
              </w:rPr>
            </w:pPr>
          </w:p>
        </w:tc>
        <w:tc>
          <w:tcPr>
            <w:tcW w:w="1812" w:type="dxa"/>
            <w:shd w:val="clear" w:color="auto" w:fill="FDE9D9" w:themeFill="accent6" w:themeFillTint="33"/>
          </w:tcPr>
          <w:p w14:paraId="7786ADB9" w14:textId="77777777" w:rsidR="003400D4" w:rsidRDefault="003400D4">
            <w:pPr>
              <w:rPr>
                <w:iCs/>
              </w:rPr>
            </w:pPr>
          </w:p>
        </w:tc>
        <w:tc>
          <w:tcPr>
            <w:tcW w:w="1812" w:type="dxa"/>
            <w:shd w:val="clear" w:color="auto" w:fill="FDE9D9" w:themeFill="accent6" w:themeFillTint="33"/>
          </w:tcPr>
          <w:p w14:paraId="04C38095" w14:textId="77777777" w:rsidR="003400D4" w:rsidRDefault="003400D4">
            <w:pPr>
              <w:rPr>
                <w:iCs/>
              </w:rPr>
            </w:pPr>
          </w:p>
        </w:tc>
      </w:tr>
      <w:tr w:rsidR="003400D4" w14:paraId="502B9379" w14:textId="77777777" w:rsidTr="009F08F6">
        <w:tc>
          <w:tcPr>
            <w:tcW w:w="562" w:type="dxa"/>
            <w:shd w:val="clear" w:color="auto" w:fill="FDE9D9" w:themeFill="accent6" w:themeFillTint="33"/>
            <w:vAlign w:val="center"/>
          </w:tcPr>
          <w:p w14:paraId="3A5D7435" w14:textId="77777777" w:rsidR="003400D4" w:rsidRPr="003400D4" w:rsidRDefault="003400D4" w:rsidP="003400D4">
            <w:pPr>
              <w:spacing w:line="360" w:lineRule="auto"/>
              <w:jc w:val="center"/>
              <w:rPr>
                <w:b/>
                <w:bCs/>
                <w:iCs/>
              </w:rPr>
            </w:pPr>
            <w:r w:rsidRPr="003400D4">
              <w:rPr>
                <w:b/>
                <w:bCs/>
                <w:iCs/>
              </w:rPr>
              <w:t>9</w:t>
            </w:r>
          </w:p>
        </w:tc>
        <w:tc>
          <w:tcPr>
            <w:tcW w:w="3062" w:type="dxa"/>
            <w:shd w:val="clear" w:color="auto" w:fill="FDE9D9" w:themeFill="accent6" w:themeFillTint="33"/>
          </w:tcPr>
          <w:p w14:paraId="2E3FF949" w14:textId="77777777" w:rsidR="003400D4" w:rsidRDefault="003400D4">
            <w:pPr>
              <w:rPr>
                <w:iCs/>
              </w:rPr>
            </w:pPr>
          </w:p>
        </w:tc>
        <w:tc>
          <w:tcPr>
            <w:tcW w:w="1812" w:type="dxa"/>
            <w:shd w:val="clear" w:color="auto" w:fill="FDE9D9" w:themeFill="accent6" w:themeFillTint="33"/>
          </w:tcPr>
          <w:p w14:paraId="674B2BCD" w14:textId="77777777" w:rsidR="003400D4" w:rsidRDefault="003400D4">
            <w:pPr>
              <w:rPr>
                <w:iCs/>
              </w:rPr>
            </w:pPr>
          </w:p>
        </w:tc>
        <w:tc>
          <w:tcPr>
            <w:tcW w:w="1812" w:type="dxa"/>
            <w:shd w:val="clear" w:color="auto" w:fill="FDE9D9" w:themeFill="accent6" w:themeFillTint="33"/>
          </w:tcPr>
          <w:p w14:paraId="49DC3FD9" w14:textId="77777777" w:rsidR="003400D4" w:rsidRDefault="003400D4">
            <w:pPr>
              <w:rPr>
                <w:iCs/>
              </w:rPr>
            </w:pPr>
          </w:p>
        </w:tc>
        <w:tc>
          <w:tcPr>
            <w:tcW w:w="1812" w:type="dxa"/>
            <w:shd w:val="clear" w:color="auto" w:fill="FDE9D9" w:themeFill="accent6" w:themeFillTint="33"/>
          </w:tcPr>
          <w:p w14:paraId="218A42A6" w14:textId="77777777" w:rsidR="003400D4" w:rsidRDefault="003400D4">
            <w:pPr>
              <w:rPr>
                <w:iCs/>
              </w:rPr>
            </w:pPr>
          </w:p>
        </w:tc>
      </w:tr>
      <w:tr w:rsidR="003400D4" w14:paraId="76576CAA" w14:textId="77777777" w:rsidTr="009F08F6">
        <w:tc>
          <w:tcPr>
            <w:tcW w:w="562" w:type="dxa"/>
            <w:shd w:val="clear" w:color="auto" w:fill="FDE9D9" w:themeFill="accent6" w:themeFillTint="33"/>
            <w:vAlign w:val="center"/>
          </w:tcPr>
          <w:p w14:paraId="32C57980" w14:textId="77777777" w:rsidR="003400D4" w:rsidRPr="003400D4" w:rsidRDefault="003400D4" w:rsidP="003400D4">
            <w:pPr>
              <w:spacing w:line="360" w:lineRule="auto"/>
              <w:jc w:val="center"/>
              <w:rPr>
                <w:b/>
                <w:bCs/>
                <w:iCs/>
              </w:rPr>
            </w:pPr>
            <w:r w:rsidRPr="003400D4">
              <w:rPr>
                <w:b/>
                <w:bCs/>
                <w:iCs/>
              </w:rPr>
              <w:t>10</w:t>
            </w:r>
          </w:p>
        </w:tc>
        <w:tc>
          <w:tcPr>
            <w:tcW w:w="3062" w:type="dxa"/>
            <w:shd w:val="clear" w:color="auto" w:fill="FDE9D9" w:themeFill="accent6" w:themeFillTint="33"/>
          </w:tcPr>
          <w:p w14:paraId="5CD2F698" w14:textId="77777777" w:rsidR="003400D4" w:rsidRDefault="003400D4">
            <w:pPr>
              <w:rPr>
                <w:iCs/>
              </w:rPr>
            </w:pPr>
          </w:p>
        </w:tc>
        <w:tc>
          <w:tcPr>
            <w:tcW w:w="1812" w:type="dxa"/>
            <w:shd w:val="clear" w:color="auto" w:fill="FDE9D9" w:themeFill="accent6" w:themeFillTint="33"/>
          </w:tcPr>
          <w:p w14:paraId="244B0FEB" w14:textId="77777777" w:rsidR="003400D4" w:rsidRDefault="003400D4">
            <w:pPr>
              <w:rPr>
                <w:iCs/>
              </w:rPr>
            </w:pPr>
          </w:p>
        </w:tc>
        <w:tc>
          <w:tcPr>
            <w:tcW w:w="1812" w:type="dxa"/>
            <w:shd w:val="clear" w:color="auto" w:fill="FDE9D9" w:themeFill="accent6" w:themeFillTint="33"/>
          </w:tcPr>
          <w:p w14:paraId="6EAE7705" w14:textId="77777777" w:rsidR="003400D4" w:rsidRDefault="003400D4">
            <w:pPr>
              <w:rPr>
                <w:iCs/>
              </w:rPr>
            </w:pPr>
          </w:p>
        </w:tc>
        <w:tc>
          <w:tcPr>
            <w:tcW w:w="1812" w:type="dxa"/>
            <w:shd w:val="clear" w:color="auto" w:fill="FDE9D9" w:themeFill="accent6" w:themeFillTint="33"/>
          </w:tcPr>
          <w:p w14:paraId="3618F40D" w14:textId="77777777" w:rsidR="003400D4" w:rsidRDefault="003400D4">
            <w:pPr>
              <w:rPr>
                <w:iCs/>
              </w:rPr>
            </w:pPr>
          </w:p>
        </w:tc>
      </w:tr>
    </w:tbl>
    <w:p w14:paraId="12F09CB6" w14:textId="77777777" w:rsidR="00996F8A" w:rsidRDefault="00996F8A">
      <w:pPr>
        <w:rPr>
          <w:iCs/>
        </w:rPr>
      </w:pPr>
    </w:p>
    <w:tbl>
      <w:tblPr>
        <w:tblStyle w:val="Grilledutableau"/>
        <w:tblW w:w="0" w:type="auto"/>
        <w:tblLook w:val="04A0" w:firstRow="1" w:lastRow="0" w:firstColumn="1" w:lastColumn="0" w:noHBand="0" w:noVBand="1"/>
      </w:tblPr>
      <w:tblGrid>
        <w:gridCol w:w="5382"/>
        <w:gridCol w:w="1843"/>
        <w:gridCol w:w="1835"/>
      </w:tblGrid>
      <w:tr w:rsidR="00FF3C67" w14:paraId="06ABF397" w14:textId="77777777" w:rsidTr="00FF3C67">
        <w:trPr>
          <w:trHeight w:val="397"/>
        </w:trPr>
        <w:tc>
          <w:tcPr>
            <w:tcW w:w="5382" w:type="dxa"/>
            <w:vAlign w:val="center"/>
          </w:tcPr>
          <w:p w14:paraId="33B8BBC6" w14:textId="77777777" w:rsidR="00FF3C67" w:rsidRDefault="00FF3C67" w:rsidP="00FF3C67">
            <w:pPr>
              <w:jc w:val="left"/>
              <w:rPr>
                <w:iCs/>
              </w:rPr>
            </w:pPr>
            <w:r>
              <w:rPr>
                <w:iCs/>
              </w:rPr>
              <w:t>Option Formation, service supplémentaire</w:t>
            </w:r>
          </w:p>
        </w:tc>
        <w:tc>
          <w:tcPr>
            <w:tcW w:w="1843" w:type="dxa"/>
            <w:vAlign w:val="center"/>
          </w:tcPr>
          <w:p w14:paraId="5108639C" w14:textId="77777777" w:rsidR="00FF3C67" w:rsidRDefault="00FF3C67" w:rsidP="00FF3C67">
            <w:pPr>
              <w:jc w:val="center"/>
              <w:rPr>
                <w:iCs/>
              </w:rPr>
            </w:pPr>
            <w:r>
              <w:rPr>
                <w:iCs/>
              </w:rPr>
              <w:t xml:space="preserve">OUI </w:t>
            </w:r>
            <w:r w:rsidRPr="00FF3C67">
              <w:rPr>
                <w:iCs/>
                <w:sz w:val="28"/>
                <w:szCs w:val="28"/>
              </w:rPr>
              <w:sym w:font="Wingdings" w:char="F072"/>
            </w:r>
          </w:p>
        </w:tc>
        <w:tc>
          <w:tcPr>
            <w:tcW w:w="1835" w:type="dxa"/>
            <w:vAlign w:val="center"/>
          </w:tcPr>
          <w:p w14:paraId="49E238DB" w14:textId="77777777" w:rsidR="00FF3C67" w:rsidRDefault="00FF3C67" w:rsidP="00FF3C67">
            <w:pPr>
              <w:jc w:val="center"/>
              <w:rPr>
                <w:iCs/>
              </w:rPr>
            </w:pPr>
            <w:r>
              <w:rPr>
                <w:iCs/>
              </w:rPr>
              <w:t xml:space="preserve">NON </w:t>
            </w:r>
            <w:r w:rsidRPr="00FF3C67">
              <w:rPr>
                <w:iCs/>
                <w:sz w:val="28"/>
                <w:szCs w:val="28"/>
              </w:rPr>
              <w:sym w:font="Wingdings" w:char="F072"/>
            </w:r>
          </w:p>
        </w:tc>
      </w:tr>
    </w:tbl>
    <w:p w14:paraId="0DACAD05" w14:textId="77777777" w:rsidR="00996F8A" w:rsidRDefault="00996F8A">
      <w:pPr>
        <w:rPr>
          <w:iCs/>
        </w:rPr>
      </w:pPr>
    </w:p>
    <w:p w14:paraId="34763F08" w14:textId="77777777" w:rsidR="00996F8A" w:rsidRPr="00FF3C67" w:rsidRDefault="00FF3C67">
      <w:pPr>
        <w:rPr>
          <w:rFonts w:ascii="Arial Rounded MT Bold" w:hAnsi="Arial Rounded MT Bold"/>
          <w:b/>
          <w:bCs/>
          <w:iCs/>
          <w:color w:val="E36C0A" w:themeColor="accent6" w:themeShade="BF"/>
          <w:sz w:val="36"/>
          <w:szCs w:val="36"/>
        </w:rPr>
      </w:pPr>
      <w:r w:rsidRPr="00FF3C67">
        <w:rPr>
          <w:rFonts w:ascii="Arial Rounded MT Bold" w:hAnsi="Arial Rounded MT Bold"/>
          <w:b/>
          <w:bCs/>
          <w:iCs/>
          <w:color w:val="E36C0A" w:themeColor="accent6" w:themeShade="BF"/>
          <w:sz w:val="36"/>
          <w:szCs w:val="36"/>
        </w:rPr>
        <w:t>Coût de la maintenance</w:t>
      </w:r>
    </w:p>
    <w:tbl>
      <w:tblPr>
        <w:tblStyle w:val="Grilledutableau"/>
        <w:tblW w:w="0" w:type="auto"/>
        <w:tblLook w:val="04A0" w:firstRow="1" w:lastRow="0" w:firstColumn="1" w:lastColumn="0" w:noHBand="0" w:noVBand="1"/>
      </w:tblPr>
      <w:tblGrid>
        <w:gridCol w:w="1553"/>
        <w:gridCol w:w="1028"/>
        <w:gridCol w:w="2659"/>
        <w:gridCol w:w="2024"/>
        <w:gridCol w:w="1796"/>
      </w:tblGrid>
      <w:tr w:rsidR="00F71E15" w14:paraId="38B35C72" w14:textId="77777777" w:rsidTr="00F71E15">
        <w:trPr>
          <w:trHeight w:val="624"/>
        </w:trPr>
        <w:tc>
          <w:tcPr>
            <w:tcW w:w="1553" w:type="dxa"/>
            <w:vAlign w:val="center"/>
          </w:tcPr>
          <w:p w14:paraId="375CE1CF" w14:textId="77777777" w:rsidR="00F71E15" w:rsidRPr="00F71E15" w:rsidRDefault="00F71E15" w:rsidP="00F71E15">
            <w:pPr>
              <w:jc w:val="center"/>
              <w:rPr>
                <w:b/>
                <w:bCs/>
                <w:iCs/>
                <w:sz w:val="20"/>
                <w:szCs w:val="20"/>
              </w:rPr>
            </w:pPr>
            <w:r w:rsidRPr="00F71E15">
              <w:rPr>
                <w:b/>
                <w:bCs/>
                <w:iCs/>
                <w:sz w:val="20"/>
                <w:szCs w:val="20"/>
              </w:rPr>
              <w:t>Matériel</w:t>
            </w:r>
          </w:p>
        </w:tc>
        <w:tc>
          <w:tcPr>
            <w:tcW w:w="1028" w:type="dxa"/>
            <w:vAlign w:val="center"/>
          </w:tcPr>
          <w:p w14:paraId="014F9C1E" w14:textId="77777777" w:rsidR="00F71E15" w:rsidRPr="00F71E15" w:rsidRDefault="00F71E15" w:rsidP="00F71E15">
            <w:pPr>
              <w:jc w:val="center"/>
              <w:rPr>
                <w:b/>
                <w:bCs/>
                <w:iCs/>
                <w:sz w:val="20"/>
                <w:szCs w:val="20"/>
              </w:rPr>
            </w:pPr>
            <w:r w:rsidRPr="00F71E15">
              <w:rPr>
                <w:b/>
                <w:bCs/>
                <w:iCs/>
                <w:sz w:val="20"/>
                <w:szCs w:val="20"/>
              </w:rPr>
              <w:t>Quantité</w:t>
            </w:r>
          </w:p>
        </w:tc>
        <w:tc>
          <w:tcPr>
            <w:tcW w:w="2659" w:type="dxa"/>
            <w:vAlign w:val="center"/>
          </w:tcPr>
          <w:p w14:paraId="6624DD2C" w14:textId="77777777" w:rsidR="00F71E15" w:rsidRPr="00F71E15" w:rsidRDefault="00F71E15" w:rsidP="00F71E15">
            <w:pPr>
              <w:jc w:val="center"/>
              <w:rPr>
                <w:b/>
                <w:bCs/>
                <w:iCs/>
                <w:sz w:val="20"/>
                <w:szCs w:val="20"/>
              </w:rPr>
            </w:pPr>
            <w:r w:rsidRPr="00F71E15">
              <w:rPr>
                <w:b/>
                <w:bCs/>
                <w:iCs/>
                <w:sz w:val="20"/>
                <w:szCs w:val="20"/>
              </w:rPr>
              <w:t>Tarif forfaitaire HT pour 1 visité par machine</w:t>
            </w:r>
          </w:p>
        </w:tc>
        <w:tc>
          <w:tcPr>
            <w:tcW w:w="2024" w:type="dxa"/>
            <w:vAlign w:val="center"/>
          </w:tcPr>
          <w:p w14:paraId="2F45DC9E" w14:textId="77777777" w:rsidR="00F71E15" w:rsidRPr="00F71E15" w:rsidRDefault="00F71E15" w:rsidP="00F71E15">
            <w:pPr>
              <w:jc w:val="center"/>
              <w:rPr>
                <w:b/>
                <w:bCs/>
                <w:iCs/>
                <w:sz w:val="20"/>
                <w:szCs w:val="20"/>
              </w:rPr>
            </w:pPr>
            <w:r w:rsidRPr="00F71E15">
              <w:rPr>
                <w:b/>
                <w:bCs/>
                <w:iCs/>
                <w:sz w:val="20"/>
                <w:szCs w:val="20"/>
              </w:rPr>
              <w:t>Nombre de visites prévues par an</w:t>
            </w:r>
          </w:p>
        </w:tc>
        <w:tc>
          <w:tcPr>
            <w:tcW w:w="1796" w:type="dxa"/>
            <w:vAlign w:val="center"/>
          </w:tcPr>
          <w:p w14:paraId="262D7377" w14:textId="77777777" w:rsidR="00F71E15" w:rsidRPr="00F71E15" w:rsidRDefault="00F71E15" w:rsidP="00F71E15">
            <w:pPr>
              <w:jc w:val="center"/>
              <w:rPr>
                <w:b/>
                <w:bCs/>
                <w:iCs/>
                <w:sz w:val="20"/>
                <w:szCs w:val="20"/>
              </w:rPr>
            </w:pPr>
            <w:r w:rsidRPr="00F71E15">
              <w:rPr>
                <w:b/>
                <w:bCs/>
                <w:iCs/>
                <w:sz w:val="20"/>
                <w:szCs w:val="20"/>
              </w:rPr>
              <w:t>Montant HT</w:t>
            </w:r>
          </w:p>
        </w:tc>
      </w:tr>
      <w:tr w:rsidR="00F71E15" w14:paraId="23764EF6" w14:textId="77777777" w:rsidTr="00F71E15">
        <w:trPr>
          <w:trHeight w:val="454"/>
        </w:trPr>
        <w:tc>
          <w:tcPr>
            <w:tcW w:w="1553" w:type="dxa"/>
            <w:vAlign w:val="center"/>
          </w:tcPr>
          <w:p w14:paraId="53EE4E71" w14:textId="77777777" w:rsidR="00F71E15" w:rsidRDefault="00F71E15" w:rsidP="00F71E15">
            <w:pPr>
              <w:jc w:val="left"/>
              <w:rPr>
                <w:iCs/>
              </w:rPr>
            </w:pPr>
            <w:r>
              <w:rPr>
                <w:iCs/>
              </w:rPr>
              <w:t>Ordinateur</w:t>
            </w:r>
          </w:p>
        </w:tc>
        <w:tc>
          <w:tcPr>
            <w:tcW w:w="1028" w:type="dxa"/>
            <w:vAlign w:val="center"/>
          </w:tcPr>
          <w:p w14:paraId="78441466" w14:textId="77777777" w:rsidR="00F71E15" w:rsidRDefault="00F71E15" w:rsidP="00F71E15">
            <w:pPr>
              <w:jc w:val="left"/>
              <w:rPr>
                <w:iCs/>
              </w:rPr>
            </w:pPr>
          </w:p>
        </w:tc>
        <w:tc>
          <w:tcPr>
            <w:tcW w:w="2659" w:type="dxa"/>
            <w:vAlign w:val="center"/>
          </w:tcPr>
          <w:p w14:paraId="66CF749B" w14:textId="77777777" w:rsidR="00F71E15" w:rsidRDefault="00F71E15" w:rsidP="009F08F6">
            <w:pPr>
              <w:jc w:val="center"/>
              <w:rPr>
                <w:iCs/>
              </w:rPr>
            </w:pPr>
            <w:r>
              <w:rPr>
                <w:iCs/>
              </w:rPr>
              <w:t>28,00 €</w:t>
            </w:r>
          </w:p>
        </w:tc>
        <w:tc>
          <w:tcPr>
            <w:tcW w:w="2024" w:type="dxa"/>
            <w:vAlign w:val="center"/>
          </w:tcPr>
          <w:p w14:paraId="3FB93959" w14:textId="77777777" w:rsidR="00F71E15" w:rsidRDefault="00F71E15" w:rsidP="009F08F6">
            <w:pPr>
              <w:jc w:val="center"/>
              <w:rPr>
                <w:iCs/>
              </w:rPr>
            </w:pPr>
            <w:r>
              <w:rPr>
                <w:iCs/>
              </w:rPr>
              <w:t xml:space="preserve">2 </w:t>
            </w:r>
            <w:r w:rsidRPr="00FF3C67">
              <w:rPr>
                <w:iCs/>
                <w:sz w:val="28"/>
                <w:szCs w:val="28"/>
              </w:rPr>
              <w:sym w:font="Wingdings" w:char="F072"/>
            </w:r>
          </w:p>
        </w:tc>
        <w:tc>
          <w:tcPr>
            <w:tcW w:w="1796" w:type="dxa"/>
            <w:vAlign w:val="center"/>
          </w:tcPr>
          <w:p w14:paraId="3FD9D968" w14:textId="77777777" w:rsidR="00F71E15" w:rsidRDefault="00F71E15" w:rsidP="00F71E15">
            <w:pPr>
              <w:jc w:val="left"/>
              <w:rPr>
                <w:iCs/>
              </w:rPr>
            </w:pPr>
          </w:p>
        </w:tc>
      </w:tr>
      <w:tr w:rsidR="00F71E15" w14:paraId="6DEB8116" w14:textId="77777777" w:rsidTr="00F71E15">
        <w:trPr>
          <w:trHeight w:val="454"/>
        </w:trPr>
        <w:tc>
          <w:tcPr>
            <w:tcW w:w="1553" w:type="dxa"/>
            <w:vAlign w:val="center"/>
          </w:tcPr>
          <w:p w14:paraId="0CC00797" w14:textId="77777777" w:rsidR="00F71E15" w:rsidRDefault="00F71E15" w:rsidP="00F71E15">
            <w:pPr>
              <w:jc w:val="left"/>
              <w:rPr>
                <w:iCs/>
              </w:rPr>
            </w:pPr>
            <w:r>
              <w:rPr>
                <w:iCs/>
              </w:rPr>
              <w:t>Imprimante</w:t>
            </w:r>
          </w:p>
        </w:tc>
        <w:tc>
          <w:tcPr>
            <w:tcW w:w="1028" w:type="dxa"/>
            <w:vAlign w:val="center"/>
          </w:tcPr>
          <w:p w14:paraId="3DEFE5A0" w14:textId="77777777" w:rsidR="00F71E15" w:rsidRDefault="00F71E15" w:rsidP="00F71E15">
            <w:pPr>
              <w:jc w:val="left"/>
              <w:rPr>
                <w:iCs/>
              </w:rPr>
            </w:pPr>
          </w:p>
        </w:tc>
        <w:tc>
          <w:tcPr>
            <w:tcW w:w="2659" w:type="dxa"/>
            <w:vAlign w:val="center"/>
          </w:tcPr>
          <w:p w14:paraId="374906B0" w14:textId="77777777" w:rsidR="00F71E15" w:rsidRDefault="00F71E15" w:rsidP="009F08F6">
            <w:pPr>
              <w:jc w:val="center"/>
              <w:rPr>
                <w:iCs/>
              </w:rPr>
            </w:pPr>
            <w:r>
              <w:rPr>
                <w:iCs/>
              </w:rPr>
              <w:t>24,00€</w:t>
            </w:r>
          </w:p>
        </w:tc>
        <w:tc>
          <w:tcPr>
            <w:tcW w:w="2024" w:type="dxa"/>
            <w:vAlign w:val="center"/>
          </w:tcPr>
          <w:p w14:paraId="0792666E" w14:textId="77777777" w:rsidR="00F71E15" w:rsidRDefault="00F71E15" w:rsidP="009F08F6">
            <w:pPr>
              <w:jc w:val="center"/>
              <w:rPr>
                <w:iCs/>
              </w:rPr>
            </w:pPr>
            <w:r>
              <w:rPr>
                <w:iCs/>
              </w:rPr>
              <w:t xml:space="preserve">4 </w:t>
            </w:r>
            <w:r w:rsidRPr="00FF3C67">
              <w:rPr>
                <w:iCs/>
                <w:sz w:val="28"/>
                <w:szCs w:val="28"/>
              </w:rPr>
              <w:sym w:font="Wingdings" w:char="F072"/>
            </w:r>
          </w:p>
        </w:tc>
        <w:tc>
          <w:tcPr>
            <w:tcW w:w="1796" w:type="dxa"/>
            <w:vAlign w:val="center"/>
          </w:tcPr>
          <w:p w14:paraId="1670514C" w14:textId="77777777" w:rsidR="00F71E15" w:rsidRDefault="00F71E15" w:rsidP="00F71E15">
            <w:pPr>
              <w:jc w:val="left"/>
              <w:rPr>
                <w:iCs/>
              </w:rPr>
            </w:pPr>
          </w:p>
        </w:tc>
      </w:tr>
      <w:tr w:rsidR="00F71E15" w14:paraId="3FE2C728" w14:textId="77777777" w:rsidTr="00F71E15">
        <w:trPr>
          <w:trHeight w:val="454"/>
        </w:trPr>
        <w:tc>
          <w:tcPr>
            <w:tcW w:w="1553" w:type="dxa"/>
            <w:vAlign w:val="center"/>
          </w:tcPr>
          <w:p w14:paraId="7EC416D5" w14:textId="77777777" w:rsidR="00F71E15" w:rsidRDefault="00F71E15" w:rsidP="00F71E15">
            <w:pPr>
              <w:jc w:val="left"/>
              <w:rPr>
                <w:iCs/>
              </w:rPr>
            </w:pPr>
            <w:r>
              <w:rPr>
                <w:iCs/>
              </w:rPr>
              <w:t xml:space="preserve">Autres </w:t>
            </w:r>
          </w:p>
        </w:tc>
        <w:tc>
          <w:tcPr>
            <w:tcW w:w="1028" w:type="dxa"/>
            <w:vAlign w:val="center"/>
          </w:tcPr>
          <w:p w14:paraId="43ACF4AC" w14:textId="77777777" w:rsidR="00F71E15" w:rsidRDefault="00F71E15" w:rsidP="00F71E15">
            <w:pPr>
              <w:jc w:val="left"/>
              <w:rPr>
                <w:iCs/>
              </w:rPr>
            </w:pPr>
          </w:p>
        </w:tc>
        <w:tc>
          <w:tcPr>
            <w:tcW w:w="2659" w:type="dxa"/>
            <w:vAlign w:val="center"/>
          </w:tcPr>
          <w:p w14:paraId="5D3337BC" w14:textId="77777777" w:rsidR="00F71E15" w:rsidRDefault="00F71E15" w:rsidP="009F08F6">
            <w:pPr>
              <w:jc w:val="center"/>
              <w:rPr>
                <w:iCs/>
              </w:rPr>
            </w:pPr>
            <w:r>
              <w:rPr>
                <w:iCs/>
              </w:rPr>
              <w:t>19,00€</w:t>
            </w:r>
          </w:p>
        </w:tc>
        <w:tc>
          <w:tcPr>
            <w:tcW w:w="2024" w:type="dxa"/>
            <w:vAlign w:val="center"/>
          </w:tcPr>
          <w:p w14:paraId="10EE0B8E" w14:textId="77777777" w:rsidR="00F71E15" w:rsidRDefault="00F71E15" w:rsidP="009F08F6">
            <w:pPr>
              <w:jc w:val="center"/>
              <w:rPr>
                <w:iCs/>
              </w:rPr>
            </w:pPr>
            <w:r>
              <w:rPr>
                <w:iCs/>
              </w:rPr>
              <w:t xml:space="preserve">6 </w:t>
            </w:r>
            <w:r w:rsidRPr="00FF3C67">
              <w:rPr>
                <w:iCs/>
                <w:sz w:val="28"/>
                <w:szCs w:val="28"/>
              </w:rPr>
              <w:sym w:font="Wingdings" w:char="F072"/>
            </w:r>
          </w:p>
        </w:tc>
        <w:tc>
          <w:tcPr>
            <w:tcW w:w="1796" w:type="dxa"/>
            <w:vAlign w:val="center"/>
          </w:tcPr>
          <w:p w14:paraId="173DFB6A" w14:textId="77777777" w:rsidR="00F71E15" w:rsidRDefault="00F71E15" w:rsidP="00F71E15">
            <w:pPr>
              <w:jc w:val="left"/>
              <w:rPr>
                <w:iCs/>
              </w:rPr>
            </w:pPr>
          </w:p>
        </w:tc>
      </w:tr>
      <w:tr w:rsidR="00F71E15" w14:paraId="0376A9E1" w14:textId="77777777" w:rsidTr="00F71E15">
        <w:trPr>
          <w:trHeight w:val="454"/>
        </w:trPr>
        <w:tc>
          <w:tcPr>
            <w:tcW w:w="5240" w:type="dxa"/>
            <w:gridSpan w:val="3"/>
            <w:tcBorders>
              <w:left w:val="nil"/>
              <w:bottom w:val="nil"/>
            </w:tcBorders>
            <w:vAlign w:val="center"/>
          </w:tcPr>
          <w:p w14:paraId="79FF2577" w14:textId="77777777" w:rsidR="00F71E15" w:rsidRDefault="00F71E15" w:rsidP="00F71E15">
            <w:pPr>
              <w:jc w:val="left"/>
              <w:rPr>
                <w:iCs/>
              </w:rPr>
            </w:pPr>
          </w:p>
        </w:tc>
        <w:tc>
          <w:tcPr>
            <w:tcW w:w="2024" w:type="dxa"/>
            <w:vAlign w:val="center"/>
          </w:tcPr>
          <w:p w14:paraId="4C4D4190" w14:textId="77777777" w:rsidR="00F71E15" w:rsidRDefault="00F71E15" w:rsidP="009F08F6">
            <w:pPr>
              <w:jc w:val="right"/>
              <w:rPr>
                <w:iCs/>
              </w:rPr>
            </w:pPr>
            <w:r>
              <w:rPr>
                <w:iCs/>
              </w:rPr>
              <w:t>Total HT</w:t>
            </w:r>
          </w:p>
        </w:tc>
        <w:tc>
          <w:tcPr>
            <w:tcW w:w="1796" w:type="dxa"/>
            <w:vAlign w:val="center"/>
          </w:tcPr>
          <w:p w14:paraId="4AD90A8D" w14:textId="77777777" w:rsidR="00F71E15" w:rsidRDefault="00F71E15" w:rsidP="00F71E15">
            <w:pPr>
              <w:jc w:val="left"/>
              <w:rPr>
                <w:iCs/>
              </w:rPr>
            </w:pPr>
          </w:p>
        </w:tc>
      </w:tr>
    </w:tbl>
    <w:p w14:paraId="7A5FCA5E" w14:textId="77777777" w:rsidR="00996F8A" w:rsidRPr="009F08F6" w:rsidRDefault="00996F8A">
      <w:pPr>
        <w:rPr>
          <w:iCs/>
          <w:sz w:val="16"/>
          <w:szCs w:val="16"/>
        </w:rPr>
      </w:pPr>
    </w:p>
    <w:p w14:paraId="47E369BD" w14:textId="77777777" w:rsidR="00996F8A" w:rsidRPr="009F08F6" w:rsidRDefault="00996F8A">
      <w:pPr>
        <w:rPr>
          <w:iCs/>
          <w:sz w:val="16"/>
          <w:szCs w:val="16"/>
        </w:rPr>
      </w:pPr>
    </w:p>
    <w:p w14:paraId="7A5C5F95" w14:textId="77777777" w:rsidR="00996F8A" w:rsidRPr="009F08F6" w:rsidRDefault="00F71E15">
      <w:pPr>
        <w:rPr>
          <w:iCs/>
          <w:sz w:val="22"/>
          <w:szCs w:val="22"/>
        </w:rPr>
      </w:pPr>
      <w:r w:rsidRPr="009F08F6">
        <w:rPr>
          <w:iCs/>
          <w:sz w:val="22"/>
          <w:szCs w:val="22"/>
        </w:rPr>
        <w:t xml:space="preserve">En cas d’urgence (panne), la société accepte 2 visites supplémentaires non facturées pour 12 visites mensuelles ainsi que 1 visite supplémentaire non facturée pour 6 visites annuelles, Au-delà, vous recevrez une facture externe au contrat. </w:t>
      </w:r>
    </w:p>
    <w:p w14:paraId="44CBD4DC" w14:textId="77777777" w:rsidR="00996F8A" w:rsidRPr="009F08F6" w:rsidRDefault="00996F8A">
      <w:pPr>
        <w:rPr>
          <w:iCs/>
          <w:sz w:val="16"/>
          <w:szCs w:val="16"/>
        </w:rPr>
      </w:pPr>
    </w:p>
    <w:p w14:paraId="5AB1CDF8" w14:textId="77777777" w:rsidR="00996F8A" w:rsidRPr="009F08F6" w:rsidRDefault="00F71E15">
      <w:pPr>
        <w:rPr>
          <w:iCs/>
          <w:sz w:val="22"/>
          <w:szCs w:val="22"/>
        </w:rPr>
      </w:pPr>
      <w:r w:rsidRPr="009F08F6">
        <w:rPr>
          <w:iCs/>
          <w:sz w:val="22"/>
          <w:szCs w:val="22"/>
        </w:rPr>
        <w:t>Les appareils objet du contrat doivent être en bon état de fonctionnement à la date du départ du contrat.</w:t>
      </w:r>
    </w:p>
    <w:p w14:paraId="723778F5" w14:textId="77777777" w:rsidR="00F71E15" w:rsidRPr="009F08F6" w:rsidRDefault="00F71E15">
      <w:pPr>
        <w:rPr>
          <w:iCs/>
          <w:sz w:val="16"/>
          <w:szCs w:val="16"/>
        </w:rPr>
      </w:pPr>
    </w:p>
    <w:p w14:paraId="55285559" w14:textId="77777777" w:rsidR="00B10669" w:rsidRDefault="00F71E15">
      <w:pPr>
        <w:rPr>
          <w:iCs/>
          <w:sz w:val="22"/>
          <w:szCs w:val="22"/>
        </w:rPr>
      </w:pPr>
      <w:r w:rsidRPr="009F08F6">
        <w:rPr>
          <w:iCs/>
          <w:sz w:val="22"/>
          <w:szCs w:val="22"/>
        </w:rPr>
        <w:t>Fait en deux exemplaires à ……………………           Le …………………………………...</w:t>
      </w:r>
    </w:p>
    <w:p w14:paraId="075F2B66" w14:textId="77777777" w:rsidR="009F08F6" w:rsidRPr="009F08F6" w:rsidRDefault="009F08F6">
      <w:pPr>
        <w:rPr>
          <w:iCs/>
          <w:sz w:val="16"/>
          <w:szCs w:val="16"/>
        </w:rPr>
      </w:pPr>
    </w:p>
    <w:p w14:paraId="6910A964" w14:textId="77777777" w:rsidR="00B10669" w:rsidRPr="009F08F6" w:rsidRDefault="00F71E15" w:rsidP="00B10669">
      <w:pPr>
        <w:rPr>
          <w:iCs/>
          <w:sz w:val="22"/>
          <w:szCs w:val="22"/>
        </w:rPr>
      </w:pPr>
      <w:r w:rsidRPr="009F08F6">
        <w:rPr>
          <w:iCs/>
          <w:sz w:val="22"/>
          <w:szCs w:val="22"/>
        </w:rPr>
        <w:t>Pour la société ……………………………………</w:t>
      </w:r>
      <w:r w:rsidR="00B10669" w:rsidRPr="009F08F6">
        <w:rPr>
          <w:iCs/>
          <w:sz w:val="22"/>
          <w:szCs w:val="22"/>
        </w:rPr>
        <w:t xml:space="preserve">     </w:t>
      </w:r>
      <w:r w:rsidR="009F08F6">
        <w:rPr>
          <w:iCs/>
          <w:sz w:val="22"/>
          <w:szCs w:val="22"/>
        </w:rPr>
        <w:t xml:space="preserve">   </w:t>
      </w:r>
      <w:r w:rsidR="00B10669" w:rsidRPr="009F08F6">
        <w:rPr>
          <w:iCs/>
          <w:sz w:val="22"/>
          <w:szCs w:val="22"/>
        </w:rPr>
        <w:t xml:space="preserve"> Pour la SARL SG2I,    </w:t>
      </w:r>
    </w:p>
    <w:p w14:paraId="3F3F4A27" w14:textId="77777777" w:rsidR="00F71E15" w:rsidRPr="009F08F6" w:rsidRDefault="00F71E15">
      <w:pPr>
        <w:rPr>
          <w:iCs/>
          <w:sz w:val="16"/>
          <w:szCs w:val="16"/>
        </w:rPr>
      </w:pPr>
    </w:p>
    <w:p w14:paraId="7A0C986D" w14:textId="77777777" w:rsidR="00F60AC5" w:rsidRPr="00B10669" w:rsidRDefault="00F60AC5" w:rsidP="00F60AC5">
      <w:pPr>
        <w:rPr>
          <w:iCs/>
          <w:sz w:val="16"/>
          <w:szCs w:val="16"/>
        </w:rPr>
      </w:pPr>
      <w:r w:rsidRPr="00B10669">
        <w:rPr>
          <w:iCs/>
          <w:sz w:val="16"/>
          <w:szCs w:val="16"/>
        </w:rPr>
        <w:t xml:space="preserve">Signature (précédée de la mention manuscrite « lu et </w:t>
      </w:r>
      <w:r>
        <w:rPr>
          <w:iCs/>
          <w:sz w:val="16"/>
          <w:szCs w:val="16"/>
        </w:rPr>
        <w:t xml:space="preserve">                              </w:t>
      </w:r>
      <w:r w:rsidRPr="00B10669">
        <w:rPr>
          <w:iCs/>
          <w:sz w:val="16"/>
          <w:szCs w:val="16"/>
        </w:rPr>
        <w:t xml:space="preserve">Signature (précédée de la mention manuscrite « lu </w:t>
      </w:r>
      <w:r>
        <w:rPr>
          <w:iCs/>
          <w:sz w:val="16"/>
          <w:szCs w:val="16"/>
        </w:rPr>
        <w:t>et</w:t>
      </w:r>
    </w:p>
    <w:p w14:paraId="50407AC4" w14:textId="77777777" w:rsidR="00F60AC5" w:rsidRDefault="00F60AC5" w:rsidP="00F60AC5">
      <w:pPr>
        <w:rPr>
          <w:iCs/>
          <w:sz w:val="16"/>
          <w:szCs w:val="16"/>
        </w:rPr>
      </w:pPr>
      <w:r w:rsidRPr="00B10669">
        <w:rPr>
          <w:iCs/>
          <w:sz w:val="16"/>
          <w:szCs w:val="16"/>
        </w:rPr>
        <w:t>approuvé »)</w:t>
      </w:r>
      <w:r>
        <w:rPr>
          <w:iCs/>
          <w:sz w:val="16"/>
          <w:szCs w:val="16"/>
        </w:rPr>
        <w:t xml:space="preserve"> </w:t>
      </w:r>
      <w:r w:rsidRPr="00B10669">
        <w:rPr>
          <w:iCs/>
          <w:sz w:val="16"/>
          <w:szCs w:val="16"/>
        </w:rPr>
        <w:t>et cachet de l’entreprise</w:t>
      </w:r>
      <w:r w:rsidRPr="009F08F6">
        <w:rPr>
          <w:iCs/>
          <w:sz w:val="16"/>
          <w:szCs w:val="16"/>
        </w:rPr>
        <w:t xml:space="preserve"> </w:t>
      </w:r>
      <w:r>
        <w:rPr>
          <w:iCs/>
          <w:sz w:val="16"/>
          <w:szCs w:val="16"/>
        </w:rPr>
        <w:t xml:space="preserve">                                                        </w:t>
      </w:r>
      <w:r w:rsidRPr="00B10669">
        <w:rPr>
          <w:iCs/>
          <w:sz w:val="16"/>
          <w:szCs w:val="16"/>
        </w:rPr>
        <w:t>approuvé »)</w:t>
      </w:r>
      <w:r>
        <w:rPr>
          <w:iCs/>
          <w:sz w:val="16"/>
          <w:szCs w:val="16"/>
        </w:rPr>
        <w:t xml:space="preserve"> et cachet de l’entreprise</w:t>
      </w:r>
    </w:p>
    <w:p w14:paraId="54B2A411" w14:textId="77777777" w:rsidR="009F08F6" w:rsidRPr="009F08F6" w:rsidRDefault="009F08F6" w:rsidP="00B10669">
      <w:pPr>
        <w:rPr>
          <w:rFonts w:ascii="Comic Sans MS" w:hAnsi="Comic Sans MS"/>
          <w:b/>
          <w:bCs/>
          <w:iCs/>
          <w:sz w:val="20"/>
          <w:szCs w:val="20"/>
        </w:rPr>
      </w:pPr>
      <w:r>
        <w:rPr>
          <w:iCs/>
          <w:sz w:val="16"/>
          <w:szCs w:val="16"/>
        </w:rPr>
        <w:tab/>
      </w:r>
      <w:r>
        <w:rPr>
          <w:iCs/>
          <w:sz w:val="16"/>
          <w:szCs w:val="16"/>
        </w:rPr>
        <w:tab/>
      </w:r>
      <w:r>
        <w:rPr>
          <w:iCs/>
          <w:sz w:val="16"/>
          <w:szCs w:val="16"/>
        </w:rPr>
        <w:tab/>
      </w:r>
      <w:r>
        <w:rPr>
          <w:iCs/>
          <w:sz w:val="16"/>
          <w:szCs w:val="16"/>
        </w:rPr>
        <w:tab/>
      </w:r>
      <w:r>
        <w:rPr>
          <w:iCs/>
          <w:sz w:val="16"/>
          <w:szCs w:val="16"/>
        </w:rPr>
        <w:tab/>
      </w:r>
      <w:r>
        <w:rPr>
          <w:iCs/>
          <w:sz w:val="16"/>
          <w:szCs w:val="16"/>
        </w:rPr>
        <w:tab/>
      </w:r>
      <w:r>
        <w:rPr>
          <w:iCs/>
          <w:sz w:val="16"/>
          <w:szCs w:val="16"/>
        </w:rPr>
        <w:tab/>
      </w:r>
      <w:r>
        <w:rPr>
          <w:iCs/>
          <w:sz w:val="16"/>
          <w:szCs w:val="16"/>
        </w:rPr>
        <w:tab/>
      </w:r>
      <w:r>
        <w:rPr>
          <w:iCs/>
          <w:sz w:val="16"/>
          <w:szCs w:val="16"/>
        </w:rPr>
        <w:tab/>
      </w:r>
      <w:r w:rsidRPr="009F08F6">
        <w:rPr>
          <w:rFonts w:ascii="Comic Sans MS" w:hAnsi="Comic Sans MS"/>
          <w:b/>
          <w:bCs/>
          <w:iCs/>
          <w:sz w:val="20"/>
          <w:szCs w:val="20"/>
        </w:rPr>
        <w:t>M. Valette Pierre</w:t>
      </w:r>
    </w:p>
    <w:p w14:paraId="644D0B79" w14:textId="77777777" w:rsidR="00996F8A" w:rsidRDefault="00996F8A">
      <w:pPr>
        <w:rPr>
          <w:iCs/>
        </w:rPr>
      </w:pPr>
    </w:p>
    <w:p w14:paraId="7ABDFEFD" w14:textId="77777777" w:rsidR="009F08F6" w:rsidRPr="00B91ABE" w:rsidRDefault="009F08F6" w:rsidP="009F08F6">
      <w:pPr>
        <w:shd w:val="clear" w:color="auto" w:fill="B8CCE4" w:themeFill="accent1" w:themeFillTint="66"/>
        <w:jc w:val="center"/>
        <w:rPr>
          <w:rFonts w:ascii="Arial Black" w:hAnsi="Arial Black"/>
          <w:b/>
          <w:sz w:val="28"/>
          <w:szCs w:val="28"/>
        </w:rPr>
      </w:pPr>
      <w:r>
        <w:rPr>
          <w:rFonts w:ascii="Arial Black" w:hAnsi="Arial Black"/>
          <w:b/>
          <w:sz w:val="28"/>
          <w:szCs w:val="28"/>
        </w:rPr>
        <w:t>2</w:t>
      </w:r>
      <w:r w:rsidRPr="00B91ABE">
        <w:rPr>
          <w:rFonts w:ascii="Arial Black" w:hAnsi="Arial Black"/>
          <w:b/>
          <w:sz w:val="28"/>
          <w:szCs w:val="28"/>
        </w:rPr>
        <w:t xml:space="preserve">. </w:t>
      </w:r>
      <w:r>
        <w:rPr>
          <w:rFonts w:ascii="Arial Black" w:hAnsi="Arial Black"/>
          <w:b/>
          <w:sz w:val="28"/>
          <w:szCs w:val="28"/>
        </w:rPr>
        <w:t>Contrôler la facturation d’un prestataire de maintenance</w:t>
      </w:r>
    </w:p>
    <w:p w14:paraId="65EC2E89" w14:textId="77777777" w:rsidR="00996F8A" w:rsidRDefault="00996F8A">
      <w:pPr>
        <w:rPr>
          <w:iCs/>
        </w:rPr>
      </w:pPr>
    </w:p>
    <w:p w14:paraId="30C23D13" w14:textId="77777777" w:rsidR="00996F8A" w:rsidRDefault="009F08F6">
      <w:pPr>
        <w:rPr>
          <w:iCs/>
        </w:rPr>
      </w:pPr>
      <w:r>
        <w:rPr>
          <w:iCs/>
        </w:rPr>
        <w:t>En opérant des contrôles sur l</w:t>
      </w:r>
      <w:r w:rsidR="0076083D">
        <w:rPr>
          <w:iCs/>
        </w:rPr>
        <w:t>e</w:t>
      </w:r>
      <w:r>
        <w:rPr>
          <w:iCs/>
        </w:rPr>
        <w:t xml:space="preserve">s imputations comptables de janvier 20N, Mme Leroy s’interroge sur la présence de deux factures de réparation de chauffage alors </w:t>
      </w:r>
      <w:r w:rsidR="0076083D">
        <w:rPr>
          <w:iCs/>
        </w:rPr>
        <w:t>que l’entreprise a souscrit depuis 3 ans un contrat de maintenance avec la société EGM. Elle vous charge de procéder à une vérification.</w:t>
      </w:r>
    </w:p>
    <w:p w14:paraId="26ADCCAF" w14:textId="77777777" w:rsidR="00996F8A" w:rsidRDefault="00996F8A">
      <w:pPr>
        <w:rPr>
          <w:iCs/>
        </w:rPr>
      </w:pPr>
    </w:p>
    <w:p w14:paraId="749213B0" w14:textId="77777777" w:rsidR="00996F8A" w:rsidRDefault="00996F8A">
      <w:pPr>
        <w:rPr>
          <w:iCs/>
        </w:rPr>
      </w:pPr>
    </w:p>
    <w:p w14:paraId="230A3708" w14:textId="77777777" w:rsidR="0076083D" w:rsidRPr="003400D4" w:rsidRDefault="0076083D" w:rsidP="0076083D">
      <w:pPr>
        <w:rPr>
          <w:b/>
          <w:bCs/>
          <w:iCs/>
          <w:highlight w:val="lightGray"/>
        </w:rPr>
      </w:pPr>
      <w:r>
        <w:rPr>
          <w:noProof/>
        </w:rPr>
        <w:drawing>
          <wp:anchor distT="0" distB="0" distL="114300" distR="114300" simplePos="0" relativeHeight="251781120" behindDoc="0" locked="0" layoutInCell="1" allowOverlap="1" wp14:anchorId="068889B4" wp14:editId="3F1761FB">
            <wp:simplePos x="0" y="0"/>
            <wp:positionH relativeFrom="column">
              <wp:posOffset>4445</wp:posOffset>
            </wp:positionH>
            <wp:positionV relativeFrom="paragraph">
              <wp:posOffset>198755</wp:posOffset>
            </wp:positionV>
            <wp:extent cx="5759450" cy="2373630"/>
            <wp:effectExtent l="0" t="0" r="0" b="7620"/>
            <wp:wrapNone/>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59450" cy="2373630"/>
                    </a:xfrm>
                    <a:prstGeom prst="rect">
                      <a:avLst/>
                    </a:prstGeom>
                  </pic:spPr>
                </pic:pic>
              </a:graphicData>
            </a:graphic>
            <wp14:sizeRelH relativeFrom="page">
              <wp14:pctWidth>0</wp14:pctWidth>
            </wp14:sizeRelH>
            <wp14:sizeRelV relativeFrom="page">
              <wp14:pctHeight>0</wp14:pctHeight>
            </wp14:sizeRelV>
          </wp:anchor>
        </w:drawing>
      </w:r>
      <w:r w:rsidRPr="00996F8A">
        <w:rPr>
          <w:b/>
          <w:bCs/>
          <w:iCs/>
          <w:highlight w:val="lightGray"/>
        </w:rPr>
        <w:t xml:space="preserve">Doc </w:t>
      </w:r>
      <w:r>
        <w:rPr>
          <w:b/>
          <w:bCs/>
          <w:iCs/>
          <w:highlight w:val="lightGray"/>
        </w:rPr>
        <w:t>3</w:t>
      </w:r>
      <w:r w:rsidRPr="00996F8A">
        <w:rPr>
          <w:b/>
          <w:bCs/>
          <w:iCs/>
          <w:highlight w:val="lightGray"/>
        </w:rPr>
        <w:t xml:space="preserve"> – </w:t>
      </w:r>
      <w:r>
        <w:rPr>
          <w:b/>
          <w:bCs/>
          <w:iCs/>
          <w:highlight w:val="lightGray"/>
        </w:rPr>
        <w:t>Message de Maryse Leroy</w:t>
      </w:r>
      <w:r w:rsidRPr="003400D4">
        <w:rPr>
          <w:b/>
          <w:bCs/>
          <w:iCs/>
          <w:highlight w:val="lightGray"/>
        </w:rPr>
        <w:t xml:space="preserve"> </w:t>
      </w:r>
    </w:p>
    <w:p w14:paraId="59EDFD8E" w14:textId="77777777" w:rsidR="0076083D" w:rsidRDefault="0076083D">
      <w:pPr>
        <w:rPr>
          <w:iCs/>
        </w:rPr>
      </w:pPr>
    </w:p>
    <w:p w14:paraId="1A250DA6" w14:textId="77777777" w:rsidR="00996F8A" w:rsidRDefault="00996F8A">
      <w:pPr>
        <w:rPr>
          <w:iCs/>
        </w:rPr>
      </w:pPr>
    </w:p>
    <w:p w14:paraId="1A8963B6" w14:textId="77777777" w:rsidR="00996F8A" w:rsidRDefault="00996F8A">
      <w:pPr>
        <w:rPr>
          <w:iCs/>
        </w:rPr>
      </w:pPr>
    </w:p>
    <w:p w14:paraId="23C2FEC2" w14:textId="77777777" w:rsidR="00996F8A" w:rsidRDefault="00996F8A">
      <w:pPr>
        <w:rPr>
          <w:iCs/>
        </w:rPr>
      </w:pPr>
    </w:p>
    <w:p w14:paraId="0AB41074" w14:textId="77777777" w:rsidR="00996F8A" w:rsidRDefault="00996F8A">
      <w:pPr>
        <w:rPr>
          <w:iCs/>
        </w:rPr>
      </w:pPr>
    </w:p>
    <w:p w14:paraId="38E7D98E" w14:textId="77777777" w:rsidR="00996F8A" w:rsidRDefault="00996F8A">
      <w:pPr>
        <w:rPr>
          <w:iCs/>
        </w:rPr>
      </w:pPr>
    </w:p>
    <w:p w14:paraId="3191E4E5" w14:textId="77777777" w:rsidR="00996F8A" w:rsidRDefault="00996F8A">
      <w:pPr>
        <w:rPr>
          <w:iCs/>
        </w:rPr>
      </w:pPr>
    </w:p>
    <w:p w14:paraId="4506E388" w14:textId="77777777" w:rsidR="00996F8A" w:rsidRDefault="00996F8A">
      <w:pPr>
        <w:rPr>
          <w:iCs/>
        </w:rPr>
      </w:pPr>
    </w:p>
    <w:p w14:paraId="3453B70B" w14:textId="77777777" w:rsidR="00996F8A" w:rsidRDefault="00996F8A">
      <w:pPr>
        <w:rPr>
          <w:iCs/>
        </w:rPr>
      </w:pPr>
    </w:p>
    <w:p w14:paraId="0AA1E449" w14:textId="77777777" w:rsidR="00996F8A" w:rsidRDefault="00996F8A">
      <w:pPr>
        <w:rPr>
          <w:iCs/>
        </w:rPr>
      </w:pPr>
    </w:p>
    <w:p w14:paraId="7FBF7C56" w14:textId="77777777" w:rsidR="0076083D" w:rsidRDefault="0076083D">
      <w:pPr>
        <w:rPr>
          <w:iCs/>
        </w:rPr>
      </w:pPr>
    </w:p>
    <w:p w14:paraId="7011FBCE" w14:textId="77777777" w:rsidR="0076083D" w:rsidRDefault="0076083D" w:rsidP="0076083D">
      <w:pPr>
        <w:rPr>
          <w:b/>
          <w:bCs/>
          <w:iCs/>
          <w:highlight w:val="lightGray"/>
        </w:rPr>
      </w:pPr>
    </w:p>
    <w:p w14:paraId="7CF604BE" w14:textId="77777777" w:rsidR="0076083D" w:rsidRDefault="0076083D" w:rsidP="0076083D">
      <w:pPr>
        <w:rPr>
          <w:b/>
          <w:bCs/>
          <w:iCs/>
          <w:highlight w:val="lightGray"/>
        </w:rPr>
      </w:pPr>
    </w:p>
    <w:p w14:paraId="0520F76B" w14:textId="77777777" w:rsidR="0076083D" w:rsidRPr="003400D4" w:rsidRDefault="0076083D" w:rsidP="0076083D">
      <w:pPr>
        <w:rPr>
          <w:b/>
          <w:bCs/>
          <w:iCs/>
          <w:highlight w:val="lightGray"/>
        </w:rPr>
      </w:pPr>
      <w:bookmarkStart w:id="2" w:name="_Hlk13517227"/>
      <w:r w:rsidRPr="00996F8A">
        <w:rPr>
          <w:b/>
          <w:bCs/>
          <w:iCs/>
          <w:highlight w:val="lightGray"/>
        </w:rPr>
        <w:t xml:space="preserve">Doc </w:t>
      </w:r>
      <w:r>
        <w:rPr>
          <w:b/>
          <w:bCs/>
          <w:iCs/>
          <w:highlight w:val="lightGray"/>
        </w:rPr>
        <w:t>4</w:t>
      </w:r>
      <w:r w:rsidRPr="00996F8A">
        <w:rPr>
          <w:b/>
          <w:bCs/>
          <w:iCs/>
          <w:highlight w:val="lightGray"/>
        </w:rPr>
        <w:t xml:space="preserve"> – </w:t>
      </w:r>
      <w:r>
        <w:rPr>
          <w:b/>
          <w:bCs/>
          <w:iCs/>
          <w:highlight w:val="lightGray"/>
        </w:rPr>
        <w:t>Contrat de maintenance (extrait)</w:t>
      </w:r>
      <w:r w:rsidRPr="003400D4">
        <w:rPr>
          <w:b/>
          <w:bCs/>
          <w:iCs/>
          <w:highlight w:val="lightGray"/>
        </w:rPr>
        <w:t xml:space="preserve"> </w:t>
      </w:r>
    </w:p>
    <w:bookmarkEnd w:id="2"/>
    <w:p w14:paraId="5CC08A3A" w14:textId="77777777" w:rsidR="0076083D" w:rsidRDefault="0076083D">
      <w:pPr>
        <w:rPr>
          <w:iCs/>
        </w:rPr>
      </w:pPr>
      <w:r>
        <w:rPr>
          <w:noProof/>
        </w:rPr>
        <w:drawing>
          <wp:anchor distT="0" distB="0" distL="114300" distR="114300" simplePos="0" relativeHeight="251782144" behindDoc="0" locked="0" layoutInCell="1" allowOverlap="1" wp14:anchorId="7F16BEBC" wp14:editId="26A0295C">
            <wp:simplePos x="0" y="0"/>
            <wp:positionH relativeFrom="column">
              <wp:posOffset>61595</wp:posOffset>
            </wp:positionH>
            <wp:positionV relativeFrom="paragraph">
              <wp:posOffset>85725</wp:posOffset>
            </wp:positionV>
            <wp:extent cx="5759450" cy="3873500"/>
            <wp:effectExtent l="0" t="0" r="0" b="0"/>
            <wp:wrapNone/>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59450" cy="3873500"/>
                    </a:xfrm>
                    <a:prstGeom prst="rect">
                      <a:avLst/>
                    </a:prstGeom>
                  </pic:spPr>
                </pic:pic>
              </a:graphicData>
            </a:graphic>
            <wp14:sizeRelH relativeFrom="page">
              <wp14:pctWidth>0</wp14:pctWidth>
            </wp14:sizeRelH>
            <wp14:sizeRelV relativeFrom="page">
              <wp14:pctHeight>0</wp14:pctHeight>
            </wp14:sizeRelV>
          </wp:anchor>
        </w:drawing>
      </w:r>
    </w:p>
    <w:p w14:paraId="6183C269" w14:textId="77777777" w:rsidR="00996F8A" w:rsidRDefault="00996F8A">
      <w:pPr>
        <w:rPr>
          <w:iCs/>
        </w:rPr>
      </w:pPr>
    </w:p>
    <w:p w14:paraId="16C63334" w14:textId="77777777" w:rsidR="00996F8A" w:rsidRDefault="00996F8A">
      <w:pPr>
        <w:rPr>
          <w:iCs/>
        </w:rPr>
      </w:pPr>
    </w:p>
    <w:p w14:paraId="4CA70B6F" w14:textId="77777777" w:rsidR="00996F8A" w:rsidRDefault="00996F8A">
      <w:pPr>
        <w:rPr>
          <w:iCs/>
        </w:rPr>
      </w:pPr>
    </w:p>
    <w:p w14:paraId="3F6E8E58" w14:textId="77777777" w:rsidR="00996F8A" w:rsidRDefault="00996F8A">
      <w:pPr>
        <w:rPr>
          <w:iCs/>
        </w:rPr>
      </w:pPr>
    </w:p>
    <w:p w14:paraId="0F57AAD3" w14:textId="77777777" w:rsidR="00996F8A" w:rsidRDefault="00996F8A">
      <w:pPr>
        <w:rPr>
          <w:iCs/>
        </w:rPr>
      </w:pPr>
    </w:p>
    <w:p w14:paraId="314126DD" w14:textId="77777777" w:rsidR="00996F8A" w:rsidRDefault="00996F8A">
      <w:pPr>
        <w:rPr>
          <w:iCs/>
        </w:rPr>
      </w:pPr>
    </w:p>
    <w:p w14:paraId="2B7CA755" w14:textId="77777777" w:rsidR="00996F8A" w:rsidRDefault="00996F8A">
      <w:pPr>
        <w:rPr>
          <w:iCs/>
        </w:rPr>
      </w:pPr>
    </w:p>
    <w:p w14:paraId="682C2073" w14:textId="77777777" w:rsidR="00996F8A" w:rsidRDefault="00996F8A">
      <w:pPr>
        <w:rPr>
          <w:iCs/>
        </w:rPr>
      </w:pPr>
    </w:p>
    <w:p w14:paraId="7FE5BAEF" w14:textId="77777777" w:rsidR="00996F8A" w:rsidRDefault="00996F8A">
      <w:pPr>
        <w:rPr>
          <w:iCs/>
        </w:rPr>
      </w:pPr>
    </w:p>
    <w:p w14:paraId="2B4156E4" w14:textId="77777777" w:rsidR="00996F8A" w:rsidRDefault="00996F8A">
      <w:pPr>
        <w:rPr>
          <w:iCs/>
        </w:rPr>
      </w:pPr>
    </w:p>
    <w:p w14:paraId="04AF2A3F" w14:textId="77777777" w:rsidR="00996F8A" w:rsidRDefault="00996F8A">
      <w:pPr>
        <w:rPr>
          <w:iCs/>
        </w:rPr>
      </w:pPr>
    </w:p>
    <w:p w14:paraId="4EF455F4" w14:textId="77777777" w:rsidR="00996F8A" w:rsidRDefault="00996F8A">
      <w:pPr>
        <w:rPr>
          <w:iCs/>
        </w:rPr>
      </w:pPr>
    </w:p>
    <w:p w14:paraId="0E924BC8" w14:textId="77777777" w:rsidR="00996F8A" w:rsidRDefault="00996F8A">
      <w:pPr>
        <w:rPr>
          <w:iCs/>
        </w:rPr>
      </w:pPr>
    </w:p>
    <w:p w14:paraId="1D71FED7" w14:textId="77777777" w:rsidR="00996F8A" w:rsidRDefault="00996F8A">
      <w:pPr>
        <w:rPr>
          <w:iCs/>
        </w:rPr>
      </w:pPr>
    </w:p>
    <w:p w14:paraId="394A4703" w14:textId="77777777" w:rsidR="0076083D" w:rsidRDefault="0076083D">
      <w:pPr>
        <w:rPr>
          <w:iCs/>
        </w:rPr>
      </w:pPr>
    </w:p>
    <w:p w14:paraId="71930DD0" w14:textId="77777777" w:rsidR="0076083D" w:rsidRDefault="0076083D">
      <w:pPr>
        <w:rPr>
          <w:iCs/>
        </w:rPr>
      </w:pPr>
    </w:p>
    <w:p w14:paraId="3185C898" w14:textId="77777777" w:rsidR="0076083D" w:rsidRDefault="0076083D">
      <w:pPr>
        <w:rPr>
          <w:iCs/>
        </w:rPr>
      </w:pPr>
    </w:p>
    <w:p w14:paraId="746D3593" w14:textId="77777777" w:rsidR="0076083D" w:rsidRDefault="0076083D">
      <w:pPr>
        <w:rPr>
          <w:iCs/>
        </w:rPr>
      </w:pPr>
    </w:p>
    <w:p w14:paraId="1CAD37C0" w14:textId="77777777" w:rsidR="0076083D" w:rsidRDefault="0076083D">
      <w:pPr>
        <w:rPr>
          <w:iCs/>
        </w:rPr>
      </w:pPr>
    </w:p>
    <w:p w14:paraId="3C40713B" w14:textId="77777777" w:rsidR="0076083D" w:rsidRDefault="0076083D">
      <w:pPr>
        <w:rPr>
          <w:iCs/>
        </w:rPr>
      </w:pPr>
    </w:p>
    <w:p w14:paraId="0F44ABEB" w14:textId="77777777" w:rsidR="0076083D" w:rsidRDefault="0076083D">
      <w:pPr>
        <w:rPr>
          <w:iCs/>
        </w:rPr>
      </w:pPr>
    </w:p>
    <w:p w14:paraId="588414C9" w14:textId="77777777" w:rsidR="0076083D" w:rsidRPr="003400D4" w:rsidRDefault="0076083D" w:rsidP="0076083D">
      <w:pPr>
        <w:rPr>
          <w:b/>
          <w:bCs/>
          <w:iCs/>
          <w:highlight w:val="lightGray"/>
        </w:rPr>
      </w:pPr>
      <w:r w:rsidRPr="00996F8A">
        <w:rPr>
          <w:b/>
          <w:bCs/>
          <w:iCs/>
          <w:highlight w:val="lightGray"/>
        </w:rPr>
        <w:t xml:space="preserve">Doc </w:t>
      </w:r>
      <w:r>
        <w:rPr>
          <w:b/>
          <w:bCs/>
          <w:iCs/>
          <w:highlight w:val="lightGray"/>
        </w:rPr>
        <w:t>5</w:t>
      </w:r>
      <w:r w:rsidRPr="00996F8A">
        <w:rPr>
          <w:b/>
          <w:bCs/>
          <w:iCs/>
          <w:highlight w:val="lightGray"/>
        </w:rPr>
        <w:t xml:space="preserve"> – </w:t>
      </w:r>
      <w:r w:rsidRPr="003400D4">
        <w:rPr>
          <w:b/>
          <w:bCs/>
          <w:iCs/>
          <w:highlight w:val="lightGray"/>
        </w:rPr>
        <w:t>F</w:t>
      </w:r>
      <w:r>
        <w:rPr>
          <w:b/>
          <w:bCs/>
          <w:iCs/>
          <w:highlight w:val="lightGray"/>
        </w:rPr>
        <w:t>actures du prestataire EGM</w:t>
      </w:r>
    </w:p>
    <w:p w14:paraId="5E1E489F" w14:textId="77777777" w:rsidR="0076083D" w:rsidRDefault="0076083D">
      <w:pPr>
        <w:rPr>
          <w:iCs/>
        </w:rPr>
      </w:pPr>
      <w:r>
        <w:rPr>
          <w:noProof/>
        </w:rPr>
        <w:drawing>
          <wp:anchor distT="0" distB="0" distL="114300" distR="114300" simplePos="0" relativeHeight="251783168" behindDoc="0" locked="0" layoutInCell="1" allowOverlap="1" wp14:anchorId="695F7A06" wp14:editId="0ED91C96">
            <wp:simplePos x="0" y="0"/>
            <wp:positionH relativeFrom="column">
              <wp:posOffset>4445</wp:posOffset>
            </wp:positionH>
            <wp:positionV relativeFrom="paragraph">
              <wp:posOffset>39370</wp:posOffset>
            </wp:positionV>
            <wp:extent cx="6076950" cy="4822190"/>
            <wp:effectExtent l="0" t="0" r="0" b="0"/>
            <wp:wrapNone/>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481"/>
                    <a:stretch/>
                  </pic:blipFill>
                  <pic:spPr bwMode="auto">
                    <a:xfrm>
                      <a:off x="0" y="0"/>
                      <a:ext cx="6076950" cy="4822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D4E14A" w14:textId="77777777" w:rsidR="0076083D" w:rsidRDefault="0076083D">
      <w:pPr>
        <w:rPr>
          <w:iCs/>
        </w:rPr>
      </w:pPr>
    </w:p>
    <w:p w14:paraId="63D3B271" w14:textId="77777777" w:rsidR="0076083D" w:rsidRDefault="0076083D">
      <w:pPr>
        <w:rPr>
          <w:iCs/>
        </w:rPr>
      </w:pPr>
    </w:p>
    <w:p w14:paraId="4B717BBB" w14:textId="77777777" w:rsidR="0076083D" w:rsidRDefault="0076083D">
      <w:pPr>
        <w:rPr>
          <w:iCs/>
        </w:rPr>
      </w:pPr>
    </w:p>
    <w:p w14:paraId="5BA4973D" w14:textId="77777777" w:rsidR="0076083D" w:rsidRDefault="0076083D">
      <w:pPr>
        <w:rPr>
          <w:iCs/>
        </w:rPr>
      </w:pPr>
    </w:p>
    <w:p w14:paraId="544AE4FD" w14:textId="77777777" w:rsidR="0076083D" w:rsidRDefault="0076083D">
      <w:pPr>
        <w:rPr>
          <w:iCs/>
        </w:rPr>
      </w:pPr>
    </w:p>
    <w:p w14:paraId="583F91FB" w14:textId="77777777" w:rsidR="0076083D" w:rsidRDefault="0076083D">
      <w:pPr>
        <w:rPr>
          <w:iCs/>
        </w:rPr>
      </w:pPr>
    </w:p>
    <w:p w14:paraId="19D01C62" w14:textId="77777777" w:rsidR="0076083D" w:rsidRDefault="0076083D">
      <w:pPr>
        <w:rPr>
          <w:iCs/>
        </w:rPr>
      </w:pPr>
    </w:p>
    <w:p w14:paraId="5FDD990B" w14:textId="77777777" w:rsidR="0076083D" w:rsidRDefault="0076083D">
      <w:pPr>
        <w:rPr>
          <w:iCs/>
        </w:rPr>
      </w:pPr>
    </w:p>
    <w:p w14:paraId="534512BC" w14:textId="77777777" w:rsidR="0076083D" w:rsidRDefault="0076083D">
      <w:pPr>
        <w:rPr>
          <w:iCs/>
        </w:rPr>
      </w:pPr>
    </w:p>
    <w:p w14:paraId="1BECAB0A" w14:textId="77777777" w:rsidR="0076083D" w:rsidRDefault="0076083D">
      <w:pPr>
        <w:rPr>
          <w:iCs/>
        </w:rPr>
      </w:pPr>
    </w:p>
    <w:p w14:paraId="616A51F5" w14:textId="77777777" w:rsidR="0076083D" w:rsidRDefault="0076083D">
      <w:pPr>
        <w:rPr>
          <w:iCs/>
        </w:rPr>
      </w:pPr>
    </w:p>
    <w:p w14:paraId="46D70E1A" w14:textId="77777777" w:rsidR="0076083D" w:rsidRDefault="0076083D">
      <w:pPr>
        <w:rPr>
          <w:iCs/>
        </w:rPr>
      </w:pPr>
    </w:p>
    <w:p w14:paraId="4344DD14" w14:textId="77777777" w:rsidR="0076083D" w:rsidRDefault="0076083D">
      <w:pPr>
        <w:rPr>
          <w:iCs/>
        </w:rPr>
      </w:pPr>
    </w:p>
    <w:p w14:paraId="43E215BE" w14:textId="77777777" w:rsidR="0076083D" w:rsidRDefault="0076083D">
      <w:pPr>
        <w:rPr>
          <w:iCs/>
        </w:rPr>
      </w:pPr>
    </w:p>
    <w:p w14:paraId="5368ECD1" w14:textId="77777777" w:rsidR="0076083D" w:rsidRDefault="0076083D">
      <w:pPr>
        <w:rPr>
          <w:iCs/>
        </w:rPr>
      </w:pPr>
    </w:p>
    <w:p w14:paraId="7B52031C" w14:textId="77777777" w:rsidR="0076083D" w:rsidRDefault="0076083D">
      <w:pPr>
        <w:rPr>
          <w:iCs/>
        </w:rPr>
      </w:pPr>
    </w:p>
    <w:p w14:paraId="144E4CAD" w14:textId="77777777" w:rsidR="0076083D" w:rsidRDefault="0076083D">
      <w:pPr>
        <w:rPr>
          <w:iCs/>
        </w:rPr>
      </w:pPr>
    </w:p>
    <w:p w14:paraId="1AE033EF" w14:textId="77777777" w:rsidR="0076083D" w:rsidRDefault="0076083D">
      <w:pPr>
        <w:rPr>
          <w:iCs/>
        </w:rPr>
      </w:pPr>
    </w:p>
    <w:p w14:paraId="26351C50" w14:textId="77777777" w:rsidR="0076083D" w:rsidRDefault="0076083D">
      <w:pPr>
        <w:rPr>
          <w:iCs/>
        </w:rPr>
      </w:pPr>
    </w:p>
    <w:p w14:paraId="5E8BDD49" w14:textId="77777777" w:rsidR="0076083D" w:rsidRDefault="0076083D">
      <w:pPr>
        <w:rPr>
          <w:iCs/>
        </w:rPr>
      </w:pPr>
    </w:p>
    <w:p w14:paraId="36B52A83" w14:textId="77777777" w:rsidR="0076083D" w:rsidRDefault="0076083D">
      <w:pPr>
        <w:rPr>
          <w:iCs/>
        </w:rPr>
      </w:pPr>
    </w:p>
    <w:p w14:paraId="5F2CBA21" w14:textId="77777777" w:rsidR="0076083D" w:rsidRDefault="0076083D">
      <w:pPr>
        <w:rPr>
          <w:iCs/>
        </w:rPr>
      </w:pPr>
    </w:p>
    <w:p w14:paraId="51ED7C53" w14:textId="77777777" w:rsidR="0076083D" w:rsidRDefault="0076083D">
      <w:pPr>
        <w:rPr>
          <w:iCs/>
        </w:rPr>
      </w:pPr>
    </w:p>
    <w:p w14:paraId="1EC74B0E" w14:textId="77777777" w:rsidR="0076083D" w:rsidRDefault="0076083D">
      <w:pPr>
        <w:rPr>
          <w:iCs/>
        </w:rPr>
      </w:pPr>
    </w:p>
    <w:p w14:paraId="5E9715D3" w14:textId="77777777" w:rsidR="0076083D" w:rsidRDefault="0076083D">
      <w:pPr>
        <w:rPr>
          <w:iCs/>
        </w:rPr>
      </w:pPr>
    </w:p>
    <w:p w14:paraId="652D3344" w14:textId="77777777" w:rsidR="0076083D" w:rsidRDefault="0076083D" w:rsidP="0076083D">
      <w:pPr>
        <w:rPr>
          <w:iCs/>
        </w:rPr>
      </w:pPr>
    </w:p>
    <w:p w14:paraId="12149BF6" w14:textId="77777777" w:rsidR="0076083D" w:rsidRDefault="0076083D">
      <w:pPr>
        <w:rPr>
          <w:iCs/>
        </w:rPr>
      </w:pPr>
    </w:p>
    <w:p w14:paraId="3BAFE131" w14:textId="77777777" w:rsidR="0089374E" w:rsidRPr="003400D4" w:rsidRDefault="0089374E" w:rsidP="0089374E">
      <w:pPr>
        <w:rPr>
          <w:b/>
          <w:bCs/>
          <w:iCs/>
        </w:rPr>
      </w:pPr>
      <w:r>
        <w:rPr>
          <w:b/>
          <w:bCs/>
          <w:iCs/>
        </w:rPr>
        <w:t>Annexe</w:t>
      </w:r>
      <w:r w:rsidRPr="003400D4">
        <w:rPr>
          <w:b/>
          <w:bCs/>
          <w:iCs/>
        </w:rPr>
        <w:t xml:space="preserve"> </w:t>
      </w:r>
      <w:r>
        <w:rPr>
          <w:b/>
          <w:bCs/>
          <w:iCs/>
        </w:rPr>
        <w:t>2</w:t>
      </w:r>
      <w:r w:rsidRPr="003400D4">
        <w:rPr>
          <w:b/>
          <w:bCs/>
          <w:iCs/>
        </w:rPr>
        <w:t xml:space="preserve"> </w:t>
      </w:r>
      <w:r>
        <w:rPr>
          <w:b/>
          <w:bCs/>
          <w:iCs/>
        </w:rPr>
        <w:t>– Tableau de suivi des interventions de maintenance</w:t>
      </w:r>
    </w:p>
    <w:p w14:paraId="655EF0D0" w14:textId="77777777" w:rsidR="0076083D" w:rsidRDefault="00081217">
      <w:pPr>
        <w:rPr>
          <w:iCs/>
        </w:rPr>
      </w:pPr>
      <w:r>
        <w:rPr>
          <w:iCs/>
          <w:noProof/>
        </w:rPr>
        <mc:AlternateContent>
          <mc:Choice Requires="wps">
            <w:drawing>
              <wp:anchor distT="0" distB="0" distL="114300" distR="114300" simplePos="0" relativeHeight="251787264" behindDoc="0" locked="0" layoutInCell="1" allowOverlap="1" wp14:anchorId="3A2A6941" wp14:editId="0814B663">
                <wp:simplePos x="0" y="0"/>
                <wp:positionH relativeFrom="column">
                  <wp:posOffset>-100330</wp:posOffset>
                </wp:positionH>
                <wp:positionV relativeFrom="paragraph">
                  <wp:posOffset>43180</wp:posOffset>
                </wp:positionV>
                <wp:extent cx="6248400" cy="3409950"/>
                <wp:effectExtent l="0" t="0" r="19050" b="19050"/>
                <wp:wrapNone/>
                <wp:docPr id="7" name="Zone de texte 7"/>
                <wp:cNvGraphicFramePr/>
                <a:graphic xmlns:a="http://schemas.openxmlformats.org/drawingml/2006/main">
                  <a:graphicData uri="http://schemas.microsoft.com/office/word/2010/wordprocessingShape">
                    <wps:wsp>
                      <wps:cNvSpPr txBox="1"/>
                      <wps:spPr>
                        <a:xfrm>
                          <a:off x="0" y="0"/>
                          <a:ext cx="6248400" cy="3409950"/>
                        </a:xfrm>
                        <a:prstGeom prst="rect">
                          <a:avLst/>
                        </a:prstGeom>
                        <a:noFill/>
                        <a:ln w="6350">
                          <a:solidFill>
                            <a:prstClr val="black"/>
                          </a:solidFill>
                        </a:ln>
                      </wps:spPr>
                      <wps:txbx>
                        <w:txbxContent>
                          <w:p w14:paraId="52354858" w14:textId="77777777" w:rsidR="00081217" w:rsidRDefault="0008121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7" o:spid="_x0000_s1028" type="#_x0000_t202" style="position:absolute;left:0;text-align:left;margin-left:-7.9pt;margin-top:3.4pt;width:492pt;height:268.5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8yBSAIAAIYEAAAOAAAAZHJzL2Uyb0RvYy54bWysVFtv2jAUfp+0/2D5fQ1QekOEilF1moTa&#10;Su1UaW/GcSCa4+PZhoT9+n12CEXdnqa9mHPLuXzfOUxv21qznXK+IpPz4dmAM2UkFZVZ5/zby/2n&#10;a858EKYQmozK+V55fjv7+GHa2Ika0YZ0oRxDEuMnjc35JgQ7yTIvN6oW/oysMnCW5GoRoLp1VjjR&#10;IHuts9FgcJk15ArrSCrvYb3rnHyW8pelkuGxLL0KTOccvYX0uvSu4pvNpmKydsJuKnloQ/xDF7Wo&#10;DIoeU92JINjWVX+kqivpyFMZziTVGZVlJVWaAdMMB++med4Iq9IsAMfbI0z+/6WVD7snx6oi51ec&#10;GVGDou8gihWKBdUGxa4iRI31E0Q+W8SG9jO1oLq3exjj5G3p6viLmRj8AHt/BBiZmITxcjS+Hg/g&#10;kvCdjwc3NxeJguztc+t8+KKoZlHIuQODCVixW/qAVhDah8Rqhu4rrROL2rAGJc6RMno86aqIzqjE&#10;TxbasZ3AHqy0kD9i+8h1EgVNGxjjsN1QUQrtqk34jPqBV1TsgYOjbpm8lfcV0i+FD0/CYXswHy4i&#10;POIpNaEnOkicbcj9+ps9xoNUeDlrsI059z+3winO9FcDum+G43Fc36SML65GUNypZ3XqMdt6QRh0&#10;iNuzMokxPuheLB3VrziceawKlzAStXMeenERuhvB4Uk1n6cgLKwVYWmerYype1hf2lfh7IGuuDMP&#10;1O+tmLxjrYvteJtvA5VVojTi3KF6gB/Lntg5HGa8plM9Rb39fcx+AwAA//8DAFBLAwQUAAYACAAA&#10;ACEACTaB2uIAAAAJAQAADwAAAGRycy9kb3ducmV2LnhtbEyPwU7DMBBE70j8g7VI3FqnhaQhxKkQ&#10;ogckVIlSUY5OvMQR9jrEbhr4eswJTqvRjGbeluvJGjbi4DtHAhbzBBhS41RHrYD9y2aWA/NBkpLG&#10;EQr4Qg/r6vyslIVyJ3rGcRdaFkvIF1KADqEvOPeNRiv93PVI0Xt3g5UhyqHlapCnWG4NXyZJxq3s&#10;KC5o2eO9xuZjd7QCnl4Pnw+b7VtywNp06WhW+vG7FuLyYrq7BRZwCn9h+MWP6FBFptodSXlmBMwW&#10;aUQPArJ4on+T5UtgtYD0+ioHXpX8/wfVDwAAAP//AwBQSwECLQAUAAYACAAAACEAtoM4kv4AAADh&#10;AQAAEwAAAAAAAAAAAAAAAAAAAAAAW0NvbnRlbnRfVHlwZXNdLnhtbFBLAQItABQABgAIAAAAIQA4&#10;/SH/1gAAAJQBAAALAAAAAAAAAAAAAAAAAC8BAABfcmVscy8ucmVsc1BLAQItABQABgAIAAAAIQCP&#10;y8yBSAIAAIYEAAAOAAAAAAAAAAAAAAAAAC4CAABkcnMvZTJvRG9jLnhtbFBLAQItABQABgAIAAAA&#10;IQAJNoHa4gAAAAkBAAAPAAAAAAAAAAAAAAAAAKIEAABkcnMvZG93bnJldi54bWxQSwUGAAAAAAQA&#10;BADzAAAAsQUAAAAA&#10;" filled="f" strokeweight=".5pt">
                <v:textbox>
                  <w:txbxContent>
                    <w:p w:rsidR="00081217" w:rsidRDefault="00081217"/>
                  </w:txbxContent>
                </v:textbox>
              </v:shape>
            </w:pict>
          </mc:Fallback>
        </mc:AlternateContent>
      </w:r>
    </w:p>
    <w:p w14:paraId="06493781" w14:textId="77777777" w:rsidR="0076083D" w:rsidRDefault="0089374E">
      <w:pPr>
        <w:rPr>
          <w:iCs/>
        </w:rPr>
      </w:pPr>
      <w:r>
        <w:rPr>
          <w:iCs/>
        </w:rPr>
        <w:t>Nom du fournisseur : …………………………………………..</w:t>
      </w:r>
    </w:p>
    <w:p w14:paraId="41E2FE78" w14:textId="77777777" w:rsidR="0076083D" w:rsidRPr="00081217" w:rsidRDefault="0076083D">
      <w:pPr>
        <w:rPr>
          <w:iCs/>
          <w:sz w:val="16"/>
          <w:szCs w:val="16"/>
        </w:rPr>
      </w:pPr>
    </w:p>
    <w:tbl>
      <w:tblPr>
        <w:tblStyle w:val="Grilledutableau"/>
        <w:tblW w:w="0" w:type="auto"/>
        <w:tblLook w:val="04A0" w:firstRow="1" w:lastRow="0" w:firstColumn="1" w:lastColumn="0" w:noHBand="0" w:noVBand="1"/>
      </w:tblPr>
      <w:tblGrid>
        <w:gridCol w:w="1084"/>
        <w:gridCol w:w="806"/>
        <w:gridCol w:w="2925"/>
        <w:gridCol w:w="2126"/>
        <w:gridCol w:w="2119"/>
      </w:tblGrid>
      <w:tr w:rsidR="0089374E" w14:paraId="5DA90171" w14:textId="77777777" w:rsidTr="00081217">
        <w:tc>
          <w:tcPr>
            <w:tcW w:w="1084" w:type="dxa"/>
            <w:vAlign w:val="center"/>
          </w:tcPr>
          <w:p w14:paraId="3C491AAF" w14:textId="77777777" w:rsidR="0089374E" w:rsidRPr="0089374E" w:rsidRDefault="0089374E" w:rsidP="00081217">
            <w:pPr>
              <w:jc w:val="center"/>
              <w:rPr>
                <w:b/>
                <w:bCs/>
                <w:iCs/>
                <w:sz w:val="20"/>
                <w:szCs w:val="20"/>
              </w:rPr>
            </w:pPr>
            <w:r w:rsidRPr="0089374E">
              <w:rPr>
                <w:b/>
                <w:bCs/>
                <w:iCs/>
                <w:sz w:val="20"/>
                <w:szCs w:val="20"/>
              </w:rPr>
              <w:t>Facture N°</w:t>
            </w:r>
          </w:p>
        </w:tc>
        <w:tc>
          <w:tcPr>
            <w:tcW w:w="806" w:type="dxa"/>
            <w:vAlign w:val="center"/>
          </w:tcPr>
          <w:p w14:paraId="5B91844A" w14:textId="77777777" w:rsidR="0089374E" w:rsidRPr="0089374E" w:rsidRDefault="0089374E" w:rsidP="00081217">
            <w:pPr>
              <w:jc w:val="center"/>
              <w:rPr>
                <w:b/>
                <w:bCs/>
                <w:iCs/>
                <w:sz w:val="20"/>
                <w:szCs w:val="20"/>
              </w:rPr>
            </w:pPr>
            <w:r w:rsidRPr="0089374E">
              <w:rPr>
                <w:b/>
                <w:bCs/>
                <w:iCs/>
                <w:sz w:val="20"/>
                <w:szCs w:val="20"/>
              </w:rPr>
              <w:t>Date</w:t>
            </w:r>
          </w:p>
        </w:tc>
        <w:tc>
          <w:tcPr>
            <w:tcW w:w="2925" w:type="dxa"/>
            <w:vAlign w:val="center"/>
          </w:tcPr>
          <w:p w14:paraId="788CE71E" w14:textId="77777777" w:rsidR="0089374E" w:rsidRPr="0089374E" w:rsidRDefault="0089374E" w:rsidP="00081217">
            <w:pPr>
              <w:jc w:val="center"/>
              <w:rPr>
                <w:b/>
                <w:bCs/>
                <w:iCs/>
                <w:sz w:val="20"/>
                <w:szCs w:val="20"/>
              </w:rPr>
            </w:pPr>
            <w:r w:rsidRPr="0089374E">
              <w:rPr>
                <w:b/>
                <w:bCs/>
                <w:iCs/>
                <w:sz w:val="20"/>
                <w:szCs w:val="20"/>
              </w:rPr>
              <w:t>Type d’intervention</w:t>
            </w:r>
          </w:p>
        </w:tc>
        <w:tc>
          <w:tcPr>
            <w:tcW w:w="2126" w:type="dxa"/>
            <w:vAlign w:val="center"/>
          </w:tcPr>
          <w:p w14:paraId="508B5ABD" w14:textId="77777777" w:rsidR="0089374E" w:rsidRPr="0089374E" w:rsidRDefault="0089374E" w:rsidP="00081217">
            <w:pPr>
              <w:jc w:val="center"/>
              <w:rPr>
                <w:b/>
                <w:bCs/>
                <w:iCs/>
                <w:sz w:val="20"/>
                <w:szCs w:val="20"/>
              </w:rPr>
            </w:pPr>
            <w:r w:rsidRPr="0089374E">
              <w:rPr>
                <w:b/>
                <w:bCs/>
                <w:iCs/>
                <w:sz w:val="20"/>
                <w:szCs w:val="20"/>
              </w:rPr>
              <w:t>Prestation couverte par le contrat de maintenance</w:t>
            </w:r>
          </w:p>
        </w:tc>
        <w:tc>
          <w:tcPr>
            <w:tcW w:w="2119" w:type="dxa"/>
            <w:vAlign w:val="center"/>
          </w:tcPr>
          <w:p w14:paraId="0D24F3C8" w14:textId="77777777" w:rsidR="0089374E" w:rsidRPr="0089374E" w:rsidRDefault="0089374E" w:rsidP="00081217">
            <w:pPr>
              <w:jc w:val="center"/>
              <w:rPr>
                <w:b/>
                <w:bCs/>
                <w:iCs/>
                <w:sz w:val="20"/>
                <w:szCs w:val="20"/>
              </w:rPr>
            </w:pPr>
            <w:r w:rsidRPr="0089374E">
              <w:rPr>
                <w:b/>
                <w:bCs/>
                <w:iCs/>
                <w:sz w:val="20"/>
                <w:szCs w:val="20"/>
              </w:rPr>
              <w:t>Si non pourquoi ?</w:t>
            </w:r>
          </w:p>
        </w:tc>
      </w:tr>
      <w:tr w:rsidR="0089374E" w14:paraId="424A2DF5" w14:textId="77777777" w:rsidTr="00081217">
        <w:trPr>
          <w:trHeight w:val="907"/>
        </w:trPr>
        <w:tc>
          <w:tcPr>
            <w:tcW w:w="1084" w:type="dxa"/>
            <w:vAlign w:val="center"/>
          </w:tcPr>
          <w:p w14:paraId="37A93853" w14:textId="77777777" w:rsidR="0089374E" w:rsidRDefault="0089374E" w:rsidP="0089374E">
            <w:pPr>
              <w:jc w:val="left"/>
              <w:rPr>
                <w:iCs/>
              </w:rPr>
            </w:pPr>
          </w:p>
        </w:tc>
        <w:tc>
          <w:tcPr>
            <w:tcW w:w="806" w:type="dxa"/>
            <w:vAlign w:val="center"/>
          </w:tcPr>
          <w:p w14:paraId="71E28DAF" w14:textId="77777777" w:rsidR="0089374E" w:rsidRDefault="0089374E" w:rsidP="0089374E">
            <w:pPr>
              <w:jc w:val="left"/>
              <w:rPr>
                <w:iCs/>
              </w:rPr>
            </w:pPr>
          </w:p>
        </w:tc>
        <w:tc>
          <w:tcPr>
            <w:tcW w:w="2925" w:type="dxa"/>
            <w:vAlign w:val="center"/>
          </w:tcPr>
          <w:p w14:paraId="1B6261FF" w14:textId="77777777" w:rsidR="0089374E" w:rsidRDefault="0089374E" w:rsidP="0089374E">
            <w:pPr>
              <w:jc w:val="left"/>
              <w:rPr>
                <w:iCs/>
              </w:rPr>
            </w:pPr>
          </w:p>
        </w:tc>
        <w:tc>
          <w:tcPr>
            <w:tcW w:w="2126" w:type="dxa"/>
            <w:vAlign w:val="center"/>
          </w:tcPr>
          <w:p w14:paraId="28562B03" w14:textId="77777777" w:rsidR="0089374E" w:rsidRPr="00081217" w:rsidRDefault="0089374E" w:rsidP="0089374E">
            <w:pPr>
              <w:jc w:val="left"/>
              <w:rPr>
                <w:iCs/>
              </w:rPr>
            </w:pPr>
            <w:r w:rsidRPr="00081217">
              <w:rPr>
                <w:iCs/>
              </w:rPr>
              <w:t xml:space="preserve">OUI </w:t>
            </w:r>
            <w:r w:rsidRPr="00081217">
              <w:rPr>
                <w:iCs/>
              </w:rPr>
              <w:sym w:font="Wingdings" w:char="F072"/>
            </w:r>
            <w:r w:rsidRPr="00081217">
              <w:rPr>
                <w:iCs/>
              </w:rPr>
              <w:t xml:space="preserve">     NON </w:t>
            </w:r>
            <w:r w:rsidRPr="00081217">
              <w:rPr>
                <w:iCs/>
              </w:rPr>
              <w:sym w:font="Wingdings" w:char="F072"/>
            </w:r>
          </w:p>
        </w:tc>
        <w:tc>
          <w:tcPr>
            <w:tcW w:w="2119" w:type="dxa"/>
            <w:vAlign w:val="center"/>
          </w:tcPr>
          <w:p w14:paraId="0CBCCE7C" w14:textId="77777777" w:rsidR="0089374E" w:rsidRDefault="0089374E" w:rsidP="0089374E">
            <w:pPr>
              <w:jc w:val="left"/>
              <w:rPr>
                <w:iCs/>
              </w:rPr>
            </w:pPr>
          </w:p>
        </w:tc>
      </w:tr>
      <w:tr w:rsidR="0089374E" w14:paraId="0C2D8327" w14:textId="77777777" w:rsidTr="00081217">
        <w:trPr>
          <w:trHeight w:val="907"/>
        </w:trPr>
        <w:tc>
          <w:tcPr>
            <w:tcW w:w="1084" w:type="dxa"/>
            <w:vAlign w:val="center"/>
          </w:tcPr>
          <w:p w14:paraId="32D1F1B6" w14:textId="77777777" w:rsidR="0089374E" w:rsidRDefault="0089374E" w:rsidP="0089374E">
            <w:pPr>
              <w:jc w:val="left"/>
              <w:rPr>
                <w:iCs/>
              </w:rPr>
            </w:pPr>
          </w:p>
        </w:tc>
        <w:tc>
          <w:tcPr>
            <w:tcW w:w="806" w:type="dxa"/>
            <w:vAlign w:val="center"/>
          </w:tcPr>
          <w:p w14:paraId="3B32A790" w14:textId="77777777" w:rsidR="0089374E" w:rsidRDefault="0089374E" w:rsidP="0089374E">
            <w:pPr>
              <w:jc w:val="left"/>
              <w:rPr>
                <w:iCs/>
              </w:rPr>
            </w:pPr>
          </w:p>
        </w:tc>
        <w:tc>
          <w:tcPr>
            <w:tcW w:w="2925" w:type="dxa"/>
            <w:vAlign w:val="center"/>
          </w:tcPr>
          <w:p w14:paraId="21530DFD" w14:textId="77777777" w:rsidR="0089374E" w:rsidRDefault="0089374E" w:rsidP="0089374E">
            <w:pPr>
              <w:jc w:val="left"/>
              <w:rPr>
                <w:iCs/>
              </w:rPr>
            </w:pPr>
          </w:p>
        </w:tc>
        <w:tc>
          <w:tcPr>
            <w:tcW w:w="2126" w:type="dxa"/>
            <w:vAlign w:val="center"/>
          </w:tcPr>
          <w:p w14:paraId="0A4C721D" w14:textId="77777777" w:rsidR="0089374E" w:rsidRPr="00081217" w:rsidRDefault="0089374E" w:rsidP="0089374E">
            <w:pPr>
              <w:jc w:val="left"/>
              <w:rPr>
                <w:iCs/>
              </w:rPr>
            </w:pPr>
            <w:r w:rsidRPr="00081217">
              <w:rPr>
                <w:iCs/>
              </w:rPr>
              <w:t xml:space="preserve">OUI </w:t>
            </w:r>
            <w:r w:rsidRPr="00081217">
              <w:rPr>
                <w:iCs/>
              </w:rPr>
              <w:sym w:font="Wingdings" w:char="F072"/>
            </w:r>
            <w:r w:rsidRPr="00081217">
              <w:rPr>
                <w:iCs/>
              </w:rPr>
              <w:t xml:space="preserve">     NON </w:t>
            </w:r>
            <w:r w:rsidRPr="00081217">
              <w:rPr>
                <w:iCs/>
              </w:rPr>
              <w:sym w:font="Wingdings" w:char="F072"/>
            </w:r>
          </w:p>
        </w:tc>
        <w:tc>
          <w:tcPr>
            <w:tcW w:w="2119" w:type="dxa"/>
            <w:vAlign w:val="center"/>
          </w:tcPr>
          <w:p w14:paraId="31C275CA" w14:textId="77777777" w:rsidR="0089374E" w:rsidRDefault="0089374E" w:rsidP="0089374E">
            <w:pPr>
              <w:jc w:val="left"/>
              <w:rPr>
                <w:iCs/>
              </w:rPr>
            </w:pPr>
          </w:p>
        </w:tc>
      </w:tr>
    </w:tbl>
    <w:p w14:paraId="490D2E8F" w14:textId="77777777" w:rsidR="0076083D" w:rsidRDefault="0076083D">
      <w:pPr>
        <w:rPr>
          <w:iCs/>
        </w:rPr>
      </w:pPr>
    </w:p>
    <w:p w14:paraId="19BFF10E" w14:textId="77777777" w:rsidR="0076083D" w:rsidRDefault="00081217">
      <w:pPr>
        <w:rPr>
          <w:iCs/>
        </w:rPr>
      </w:pPr>
      <w:r>
        <w:rPr>
          <w:iCs/>
        </w:rPr>
        <w:t>Comment modifier le contrat de maintenance initial ?</w:t>
      </w:r>
    </w:p>
    <w:p w14:paraId="738F560A" w14:textId="77777777" w:rsidR="0076083D" w:rsidRDefault="00081217" w:rsidP="00081217">
      <w:pPr>
        <w:tabs>
          <w:tab w:val="left" w:leader="dot" w:pos="8789"/>
        </w:tabs>
        <w:spacing w:before="60"/>
        <w:rPr>
          <w:iCs/>
        </w:rPr>
      </w:pPr>
      <w:r>
        <w:rPr>
          <w:iCs/>
        </w:rPr>
        <w:tab/>
      </w:r>
    </w:p>
    <w:p w14:paraId="5CE4A110" w14:textId="77777777" w:rsidR="00081217" w:rsidRDefault="00081217" w:rsidP="00081217">
      <w:pPr>
        <w:tabs>
          <w:tab w:val="left" w:leader="dot" w:pos="8789"/>
        </w:tabs>
        <w:spacing w:before="60"/>
        <w:rPr>
          <w:iCs/>
        </w:rPr>
      </w:pPr>
      <w:r>
        <w:rPr>
          <w:iCs/>
        </w:rPr>
        <w:tab/>
      </w:r>
    </w:p>
    <w:p w14:paraId="4A03BE26" w14:textId="77777777" w:rsidR="00081217" w:rsidRPr="00B91ABE" w:rsidRDefault="00081217" w:rsidP="00081217">
      <w:pPr>
        <w:shd w:val="clear" w:color="auto" w:fill="B8CCE4" w:themeFill="accent1" w:themeFillTint="66"/>
        <w:jc w:val="left"/>
        <w:rPr>
          <w:rFonts w:ascii="Arial Black" w:hAnsi="Arial Black"/>
          <w:b/>
          <w:sz w:val="28"/>
          <w:szCs w:val="28"/>
        </w:rPr>
      </w:pPr>
      <w:r>
        <w:rPr>
          <w:rFonts w:ascii="Arial Black" w:hAnsi="Arial Black"/>
          <w:b/>
          <w:sz w:val="28"/>
          <w:szCs w:val="28"/>
        </w:rPr>
        <w:t>3</w:t>
      </w:r>
      <w:r w:rsidRPr="00B91ABE">
        <w:rPr>
          <w:rFonts w:ascii="Arial Black" w:hAnsi="Arial Black"/>
          <w:b/>
          <w:sz w:val="28"/>
          <w:szCs w:val="28"/>
        </w:rPr>
        <w:t xml:space="preserve">. </w:t>
      </w:r>
      <w:r>
        <w:rPr>
          <w:rFonts w:ascii="Arial Black" w:hAnsi="Arial Black"/>
          <w:b/>
          <w:sz w:val="28"/>
          <w:szCs w:val="28"/>
        </w:rPr>
        <w:t>Résilier un contrat de maintenance</w:t>
      </w:r>
    </w:p>
    <w:p w14:paraId="0CA2A1C2" w14:textId="77777777" w:rsidR="00081217" w:rsidRDefault="00081217" w:rsidP="00081217">
      <w:pPr>
        <w:tabs>
          <w:tab w:val="left" w:leader="dot" w:pos="8789"/>
        </w:tabs>
        <w:spacing w:before="60"/>
        <w:rPr>
          <w:iCs/>
        </w:rPr>
      </w:pPr>
    </w:p>
    <w:p w14:paraId="56243CCF" w14:textId="77777777" w:rsidR="0076083D" w:rsidRDefault="00081217">
      <w:pPr>
        <w:rPr>
          <w:iCs/>
        </w:rPr>
      </w:pPr>
      <w:r>
        <w:rPr>
          <w:iCs/>
        </w:rPr>
        <w:t xml:space="preserve">Une demande de </w:t>
      </w:r>
      <w:r w:rsidR="00AE2C44">
        <w:rPr>
          <w:iCs/>
        </w:rPr>
        <w:t>proposition d’avenant au contrat n° 12547 a été envoyée au fournisseur EGM. La réponse du prestataire ne satisfait pas Mme Leroy qui décide de résilier le contrat de maintenance et se met à la recherche d’offres plus intéressantes.</w:t>
      </w:r>
    </w:p>
    <w:p w14:paraId="473DA6EB" w14:textId="77777777" w:rsidR="00AE2C44" w:rsidRDefault="00AE2C44">
      <w:pPr>
        <w:rPr>
          <w:iCs/>
        </w:rPr>
      </w:pPr>
    </w:p>
    <w:p w14:paraId="2339576B" w14:textId="77777777" w:rsidR="00AE2C44" w:rsidRDefault="00AE2C44">
      <w:pPr>
        <w:rPr>
          <w:iCs/>
        </w:rPr>
      </w:pPr>
    </w:p>
    <w:p w14:paraId="69DB79BD" w14:textId="77777777" w:rsidR="00AE2C44" w:rsidRPr="003400D4" w:rsidRDefault="00AE2C44" w:rsidP="00AE2C44">
      <w:pPr>
        <w:rPr>
          <w:b/>
          <w:bCs/>
          <w:iCs/>
          <w:highlight w:val="lightGray"/>
        </w:rPr>
      </w:pPr>
      <w:r w:rsidRPr="00996F8A">
        <w:rPr>
          <w:b/>
          <w:bCs/>
          <w:iCs/>
          <w:highlight w:val="lightGray"/>
        </w:rPr>
        <w:t xml:space="preserve">Doc </w:t>
      </w:r>
      <w:r>
        <w:rPr>
          <w:b/>
          <w:bCs/>
          <w:iCs/>
          <w:highlight w:val="lightGray"/>
        </w:rPr>
        <w:t>6</w:t>
      </w:r>
      <w:r w:rsidRPr="00996F8A">
        <w:rPr>
          <w:b/>
          <w:bCs/>
          <w:iCs/>
          <w:highlight w:val="lightGray"/>
        </w:rPr>
        <w:t xml:space="preserve"> – </w:t>
      </w:r>
      <w:r>
        <w:rPr>
          <w:b/>
          <w:bCs/>
          <w:iCs/>
          <w:highlight w:val="lightGray"/>
        </w:rPr>
        <w:t>Courriel du prestataire EGM</w:t>
      </w:r>
      <w:r w:rsidRPr="003400D4">
        <w:rPr>
          <w:b/>
          <w:bCs/>
          <w:iCs/>
          <w:highlight w:val="lightGray"/>
        </w:rPr>
        <w:t xml:space="preserve"> </w:t>
      </w:r>
    </w:p>
    <w:p w14:paraId="23DA27A5" w14:textId="77777777" w:rsidR="00AE2C44" w:rsidRDefault="00AE2C44">
      <w:pPr>
        <w:rPr>
          <w:iCs/>
        </w:rPr>
      </w:pPr>
      <w:r>
        <w:rPr>
          <w:noProof/>
        </w:rPr>
        <w:drawing>
          <wp:inline distT="0" distB="0" distL="0" distR="0" wp14:anchorId="1DA5AA4A" wp14:editId="7782A6CE">
            <wp:extent cx="5759450" cy="2983865"/>
            <wp:effectExtent l="0" t="0" r="0" b="698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9450" cy="2983865"/>
                    </a:xfrm>
                    <a:prstGeom prst="rect">
                      <a:avLst/>
                    </a:prstGeom>
                  </pic:spPr>
                </pic:pic>
              </a:graphicData>
            </a:graphic>
          </wp:inline>
        </w:drawing>
      </w:r>
    </w:p>
    <w:p w14:paraId="032FB292" w14:textId="77777777" w:rsidR="0076083D" w:rsidRDefault="0076083D">
      <w:pPr>
        <w:rPr>
          <w:iCs/>
        </w:rPr>
      </w:pPr>
    </w:p>
    <w:p w14:paraId="57E24568" w14:textId="77777777" w:rsidR="0076083D" w:rsidRDefault="0076083D">
      <w:pPr>
        <w:rPr>
          <w:iCs/>
        </w:rPr>
      </w:pPr>
    </w:p>
    <w:p w14:paraId="1E8D93BB" w14:textId="77777777" w:rsidR="00AE2C44" w:rsidRPr="003400D4" w:rsidRDefault="00AE2C44" w:rsidP="00AE2C44">
      <w:pPr>
        <w:rPr>
          <w:b/>
          <w:bCs/>
          <w:iCs/>
          <w:highlight w:val="lightGray"/>
        </w:rPr>
      </w:pPr>
      <w:r w:rsidRPr="00996F8A">
        <w:rPr>
          <w:b/>
          <w:bCs/>
          <w:iCs/>
          <w:highlight w:val="lightGray"/>
        </w:rPr>
        <w:t xml:space="preserve">Doc </w:t>
      </w:r>
      <w:r>
        <w:rPr>
          <w:b/>
          <w:bCs/>
          <w:iCs/>
          <w:highlight w:val="lightGray"/>
        </w:rPr>
        <w:t>7</w:t>
      </w:r>
      <w:r w:rsidRPr="00996F8A">
        <w:rPr>
          <w:b/>
          <w:bCs/>
          <w:iCs/>
          <w:highlight w:val="lightGray"/>
        </w:rPr>
        <w:t xml:space="preserve"> – </w:t>
      </w:r>
      <w:r>
        <w:rPr>
          <w:b/>
          <w:bCs/>
          <w:iCs/>
          <w:highlight w:val="lightGray"/>
        </w:rPr>
        <w:t>Conditions générales du contrat de maintenance (extrait)</w:t>
      </w:r>
    </w:p>
    <w:p w14:paraId="38693B76" w14:textId="77777777" w:rsidR="0076083D" w:rsidRDefault="00AE2C44">
      <w:pPr>
        <w:rPr>
          <w:iCs/>
        </w:rPr>
      </w:pPr>
      <w:r>
        <w:rPr>
          <w:noProof/>
        </w:rPr>
        <w:drawing>
          <wp:inline distT="0" distB="0" distL="0" distR="0" wp14:anchorId="6A462970" wp14:editId="20B0B097">
            <wp:extent cx="5759450" cy="932815"/>
            <wp:effectExtent l="0" t="0" r="0" b="63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59450" cy="932815"/>
                    </a:xfrm>
                    <a:prstGeom prst="rect">
                      <a:avLst/>
                    </a:prstGeom>
                  </pic:spPr>
                </pic:pic>
              </a:graphicData>
            </a:graphic>
          </wp:inline>
        </w:drawing>
      </w:r>
    </w:p>
    <w:p w14:paraId="381ADF21" w14:textId="77777777" w:rsidR="0076083D" w:rsidRDefault="0076083D">
      <w:pPr>
        <w:rPr>
          <w:iCs/>
        </w:rPr>
      </w:pPr>
    </w:p>
    <w:p w14:paraId="79EED6D7" w14:textId="77777777" w:rsidR="0076083D" w:rsidRDefault="0076083D">
      <w:pPr>
        <w:rPr>
          <w:iCs/>
        </w:rPr>
      </w:pPr>
    </w:p>
    <w:p w14:paraId="5AB4FED9" w14:textId="77777777" w:rsidR="00AE2C44" w:rsidRPr="003400D4" w:rsidRDefault="00AE2C44" w:rsidP="00AE2C44">
      <w:pPr>
        <w:rPr>
          <w:b/>
          <w:bCs/>
          <w:iCs/>
          <w:highlight w:val="lightGray"/>
        </w:rPr>
      </w:pPr>
      <w:r>
        <w:rPr>
          <w:noProof/>
        </w:rPr>
        <w:drawing>
          <wp:anchor distT="0" distB="0" distL="114300" distR="114300" simplePos="0" relativeHeight="251788288" behindDoc="0" locked="0" layoutInCell="1" allowOverlap="1" wp14:anchorId="357350D8" wp14:editId="23F14CF5">
            <wp:simplePos x="0" y="0"/>
            <wp:positionH relativeFrom="column">
              <wp:posOffset>-43180</wp:posOffset>
            </wp:positionH>
            <wp:positionV relativeFrom="paragraph">
              <wp:posOffset>224790</wp:posOffset>
            </wp:positionV>
            <wp:extent cx="5759450" cy="2335530"/>
            <wp:effectExtent l="0" t="0" r="0" b="7620"/>
            <wp:wrapNone/>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59450" cy="2335530"/>
                    </a:xfrm>
                    <a:prstGeom prst="rect">
                      <a:avLst/>
                    </a:prstGeom>
                  </pic:spPr>
                </pic:pic>
              </a:graphicData>
            </a:graphic>
            <wp14:sizeRelH relativeFrom="page">
              <wp14:pctWidth>0</wp14:pctWidth>
            </wp14:sizeRelH>
            <wp14:sizeRelV relativeFrom="page">
              <wp14:pctHeight>0</wp14:pctHeight>
            </wp14:sizeRelV>
          </wp:anchor>
        </w:drawing>
      </w:r>
      <w:r w:rsidRPr="00996F8A">
        <w:rPr>
          <w:b/>
          <w:bCs/>
          <w:iCs/>
          <w:highlight w:val="lightGray"/>
        </w:rPr>
        <w:t xml:space="preserve">Doc </w:t>
      </w:r>
      <w:r>
        <w:rPr>
          <w:b/>
          <w:bCs/>
          <w:iCs/>
          <w:highlight w:val="lightGray"/>
        </w:rPr>
        <w:t>8</w:t>
      </w:r>
      <w:r w:rsidRPr="00996F8A">
        <w:rPr>
          <w:b/>
          <w:bCs/>
          <w:iCs/>
          <w:highlight w:val="lightGray"/>
        </w:rPr>
        <w:t xml:space="preserve"> – </w:t>
      </w:r>
      <w:r>
        <w:rPr>
          <w:b/>
          <w:bCs/>
          <w:iCs/>
          <w:highlight w:val="lightGray"/>
        </w:rPr>
        <w:t>Instructions de Mme Leroy en date du 14 février 20N</w:t>
      </w:r>
      <w:r w:rsidRPr="003400D4">
        <w:rPr>
          <w:b/>
          <w:bCs/>
          <w:iCs/>
          <w:highlight w:val="lightGray"/>
        </w:rPr>
        <w:t xml:space="preserve"> </w:t>
      </w:r>
    </w:p>
    <w:p w14:paraId="6CA1B7B3" w14:textId="77777777" w:rsidR="0076083D" w:rsidRDefault="0076083D">
      <w:pPr>
        <w:rPr>
          <w:iCs/>
        </w:rPr>
      </w:pPr>
    </w:p>
    <w:p w14:paraId="13114B4F" w14:textId="77777777" w:rsidR="0076083D" w:rsidRDefault="0076083D">
      <w:pPr>
        <w:rPr>
          <w:iCs/>
        </w:rPr>
      </w:pPr>
    </w:p>
    <w:p w14:paraId="1982E427" w14:textId="77777777" w:rsidR="0076083D" w:rsidRDefault="0076083D">
      <w:pPr>
        <w:rPr>
          <w:iCs/>
        </w:rPr>
      </w:pPr>
    </w:p>
    <w:p w14:paraId="4D776676" w14:textId="77777777" w:rsidR="0076083D" w:rsidRDefault="0076083D">
      <w:pPr>
        <w:rPr>
          <w:iCs/>
        </w:rPr>
      </w:pPr>
    </w:p>
    <w:p w14:paraId="78A2A2D7" w14:textId="77777777" w:rsidR="009019BF" w:rsidRDefault="009019BF">
      <w:pPr>
        <w:rPr>
          <w:iCs/>
        </w:rPr>
      </w:pPr>
    </w:p>
    <w:p w14:paraId="124E1A7A" w14:textId="77777777" w:rsidR="009019BF" w:rsidRDefault="009019BF">
      <w:pPr>
        <w:rPr>
          <w:iCs/>
        </w:rPr>
      </w:pPr>
    </w:p>
    <w:p w14:paraId="595A8446" w14:textId="77777777" w:rsidR="0076083D" w:rsidRDefault="0076083D">
      <w:pPr>
        <w:rPr>
          <w:iCs/>
        </w:rPr>
      </w:pPr>
    </w:p>
    <w:p w14:paraId="009155FD" w14:textId="77777777" w:rsidR="0076083D" w:rsidRDefault="0076083D">
      <w:pPr>
        <w:rPr>
          <w:iCs/>
        </w:rPr>
      </w:pPr>
    </w:p>
    <w:p w14:paraId="629C753E" w14:textId="77777777" w:rsidR="0076083D" w:rsidRDefault="0076083D">
      <w:pPr>
        <w:rPr>
          <w:iCs/>
        </w:rPr>
      </w:pPr>
    </w:p>
    <w:p w14:paraId="274ABD6B" w14:textId="77777777" w:rsidR="0076083D" w:rsidRDefault="0076083D">
      <w:pPr>
        <w:rPr>
          <w:iCs/>
        </w:rPr>
      </w:pPr>
    </w:p>
    <w:p w14:paraId="79517467" w14:textId="77777777" w:rsidR="0076083D" w:rsidRDefault="0076083D">
      <w:pPr>
        <w:rPr>
          <w:iCs/>
        </w:rPr>
      </w:pPr>
    </w:p>
    <w:p w14:paraId="44EB9F02" w14:textId="77777777" w:rsidR="0076083D" w:rsidRPr="009019BF" w:rsidRDefault="009019BF">
      <w:pPr>
        <w:rPr>
          <w:b/>
          <w:bCs/>
          <w:iCs/>
        </w:rPr>
      </w:pPr>
      <w:r>
        <w:rPr>
          <w:b/>
          <w:bCs/>
          <w:iCs/>
          <w:noProof/>
        </w:rPr>
        <mc:AlternateContent>
          <mc:Choice Requires="wps">
            <w:drawing>
              <wp:anchor distT="0" distB="0" distL="114300" distR="114300" simplePos="0" relativeHeight="251793408" behindDoc="0" locked="0" layoutInCell="1" allowOverlap="1" wp14:anchorId="7B220859" wp14:editId="63A74B1F">
                <wp:simplePos x="0" y="0"/>
                <wp:positionH relativeFrom="column">
                  <wp:posOffset>-281305</wp:posOffset>
                </wp:positionH>
                <wp:positionV relativeFrom="paragraph">
                  <wp:posOffset>202565</wp:posOffset>
                </wp:positionV>
                <wp:extent cx="6410325" cy="9286875"/>
                <wp:effectExtent l="0" t="0" r="28575" b="28575"/>
                <wp:wrapNone/>
                <wp:docPr id="18" name="Zone de texte 18"/>
                <wp:cNvGraphicFramePr/>
                <a:graphic xmlns:a="http://schemas.openxmlformats.org/drawingml/2006/main">
                  <a:graphicData uri="http://schemas.microsoft.com/office/word/2010/wordprocessingShape">
                    <wps:wsp>
                      <wps:cNvSpPr txBox="1"/>
                      <wps:spPr>
                        <a:xfrm>
                          <a:off x="0" y="0"/>
                          <a:ext cx="6410325" cy="9286875"/>
                        </a:xfrm>
                        <a:prstGeom prst="rect">
                          <a:avLst/>
                        </a:prstGeom>
                        <a:noFill/>
                        <a:ln w="6350">
                          <a:solidFill>
                            <a:prstClr val="black"/>
                          </a:solidFill>
                        </a:ln>
                      </wps:spPr>
                      <wps:txbx>
                        <w:txbxContent>
                          <w:p w14:paraId="6A36EC68" w14:textId="77777777" w:rsidR="009019BF" w:rsidRDefault="009019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 o:spid="_x0000_s1029" type="#_x0000_t202" style="position:absolute;left:0;text-align:left;margin-left:-22.15pt;margin-top:15.95pt;width:504.75pt;height:731.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HuSwIAAIgEAAAOAAAAZHJzL2Uyb0RvYy54bWysVE1v2zAMvQ/YfxB0X52kSZoGdYosRYcB&#10;QVugHQrspshyY0wWNUmJ3f36PclxGnQ7DbvIFEnx4z3SV9dtrdleOV+RyfnwbMCZMpKKyrzk/NvT&#10;7acZZz4IUwhNRuX8VXl+vfj44aqxczWiLelCOYYgxs8bm/NtCHaeZV5uVS38GVllYCzJ1SLg6l6y&#10;wokG0WudjQaDadaQK6wjqbyH9qYz8kWKX5ZKhvuy9CownXPUFtLp0rmJZ7a4EvMXJ+y2kocyxD9U&#10;UYvKIOkx1I0Igu1c9UeoupKOPJXhTFKdUVlWUqUe0M1w8K6bx62wKvUCcLw9wuT/X1h5t39wrCrA&#10;HZgyogZH38EUKxQLqg2KQQ+QGuvn8H208A7tZ2rxoNd7KGPvbenq+EVXDHbA/XqEGKGYhHI6Hg7O&#10;RxPOJGyXo9l0djGJcbK359b58EVRzaKQcwcOE7Riv/ahc+1dYjZDt5XWiUdtWIMU55NBeuBJV0U0&#10;Rrf4ZKUd2wtMwkYL+eOQ9sQLRWiDWmKzXVNRCu2mTQid9w1vqHgFDo66cfJW3lYIvxY+PAiH+UHr&#10;2Ilwj6PUhJroIHG2Jffrb/roD1ph5azBPObc/9wJpzjTXw0IvxyOx3GA02U8uRjh4k4tm1OL2dUr&#10;QqNDbJ+VSYz+Qfdi6ah+xuosY1aYhJHInfPQi6vQbQlWT6rlMjlhZK0Ia/NoZQzdw/rUPgtnD3TF&#10;obmjfnLF/B1rnW/H23IXqKwSpRHnDtUD/Bj3NBSH1Yz7dHpPXm8/kMVvAAAA//8DAFBLAwQUAAYA&#10;CAAAACEATZWug+MAAAALAQAADwAAAGRycy9kb3ducmV2LnhtbEyPwU7DMBBE70j8g7VI3FqnbdqS&#10;EKdCiB6QUCVKRTk68RJH2OsQu2ng6zEnOK7maeZtsRmtYQP2vnUkYDZNgCHVTrXUCDi8bCc3wHyQ&#10;pKRxhAK+0MOmvLwoZK7cmZ5x2IeGxRLyuRSgQ+hyzn2t0Uo/dR1SzN5db2WIZ99w1ctzLLeGz5Nk&#10;xa1sKS5o2eG9xvpjf7ICnl6Pnw/b3VtyxMq0y8Gs9eN3JcT11Xh3CyzgGP5g+NWP6lBGp8qdSHlm&#10;BEzSdBFRAYtZBiwC2Wo5B1ZFMs3SFHhZ8P8/lD8AAAD//wMAUEsBAi0AFAAGAAgAAAAhALaDOJL+&#10;AAAA4QEAABMAAAAAAAAAAAAAAAAAAAAAAFtDb250ZW50X1R5cGVzXS54bWxQSwECLQAUAAYACAAA&#10;ACEAOP0h/9YAAACUAQAACwAAAAAAAAAAAAAAAAAvAQAAX3JlbHMvLnJlbHNQSwECLQAUAAYACAAA&#10;ACEAofiR7ksCAACIBAAADgAAAAAAAAAAAAAAAAAuAgAAZHJzL2Uyb0RvYy54bWxQSwECLQAUAAYA&#10;CAAAACEATZWug+MAAAALAQAADwAAAAAAAAAAAAAAAAClBAAAZHJzL2Rvd25yZXYueG1sUEsFBgAA&#10;AAAEAAQA8wAAALUFAAAAAA==&#10;" filled="f" strokeweight=".5pt">
                <v:textbox>
                  <w:txbxContent>
                    <w:p w:rsidR="009019BF" w:rsidRDefault="009019BF"/>
                  </w:txbxContent>
                </v:textbox>
              </v:shape>
            </w:pict>
          </mc:Fallback>
        </mc:AlternateContent>
      </w:r>
      <w:r w:rsidRPr="009019BF">
        <w:rPr>
          <w:b/>
          <w:bCs/>
          <w:iCs/>
        </w:rPr>
        <w:t>Annexe</w:t>
      </w:r>
      <w:r>
        <w:rPr>
          <w:b/>
          <w:bCs/>
          <w:iCs/>
        </w:rPr>
        <w:t xml:space="preserve"> 3 – Courrier LR+AR au fournisseur EGM</w:t>
      </w:r>
    </w:p>
    <w:p w14:paraId="1E3FF8DA" w14:textId="77777777" w:rsidR="0076083D" w:rsidRDefault="00AE2C44">
      <w:pPr>
        <w:rPr>
          <w:iCs/>
        </w:rPr>
      </w:pPr>
      <w:r>
        <w:rPr>
          <w:noProof/>
        </w:rPr>
        <mc:AlternateContent>
          <mc:Choice Requires="wps">
            <w:drawing>
              <wp:anchor distT="0" distB="0" distL="114300" distR="114300" simplePos="0" relativeHeight="251789312" behindDoc="0" locked="0" layoutInCell="1" allowOverlap="1" wp14:anchorId="23F9C9CB" wp14:editId="40BF28F1">
                <wp:simplePos x="0" y="0"/>
                <wp:positionH relativeFrom="column">
                  <wp:posOffset>3128645</wp:posOffset>
                </wp:positionH>
                <wp:positionV relativeFrom="paragraph">
                  <wp:posOffset>574040</wp:posOffset>
                </wp:positionV>
                <wp:extent cx="2752725" cy="1276350"/>
                <wp:effectExtent l="0" t="0" r="28575" b="19050"/>
                <wp:wrapNone/>
                <wp:docPr id="8" name="Rectangle : coins arrondis 8"/>
                <wp:cNvGraphicFramePr/>
                <a:graphic xmlns:a="http://schemas.openxmlformats.org/drawingml/2006/main">
                  <a:graphicData uri="http://schemas.microsoft.com/office/word/2010/wordprocessingShape">
                    <wps:wsp>
                      <wps:cNvSpPr/>
                      <wps:spPr>
                        <a:xfrm>
                          <a:off x="0" y="0"/>
                          <a:ext cx="2752725" cy="1276350"/>
                        </a:xfrm>
                        <a:prstGeom prst="roundRect">
                          <a:avLst/>
                        </a:prstGeom>
                        <a:solidFill>
                          <a:schemeClr val="tx2">
                            <a:lumMod val="40000"/>
                            <a:lumOff val="60000"/>
                          </a:schemeClr>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C13F43" w14:textId="77777777" w:rsidR="001A7BFB" w:rsidRDefault="001A7BFB" w:rsidP="001A7BFB">
                            <w:pPr>
                              <w:spacing w:before="80" w:after="80"/>
                              <w:jc w:val="center"/>
                              <w:rPr>
                                <w:color w:val="000000" w:themeColor="text1"/>
                                <w:lang w:val="fr-RE"/>
                              </w:rPr>
                            </w:pPr>
                            <w:r w:rsidRPr="001A7BFB">
                              <w:rPr>
                                <w:color w:val="000000" w:themeColor="text1"/>
                                <w:lang w:val="fr-RE"/>
                              </w:rPr>
                              <w:t>……………………………………..</w:t>
                            </w:r>
                          </w:p>
                          <w:p w14:paraId="3AA4BB57" w14:textId="77777777" w:rsidR="001A7BFB" w:rsidRDefault="001A7BFB" w:rsidP="001A7BFB">
                            <w:pPr>
                              <w:spacing w:before="80" w:after="80"/>
                              <w:jc w:val="center"/>
                              <w:rPr>
                                <w:color w:val="000000" w:themeColor="text1"/>
                                <w:lang w:val="fr-RE"/>
                              </w:rPr>
                            </w:pPr>
                            <w:r w:rsidRPr="001A7BFB">
                              <w:rPr>
                                <w:color w:val="000000" w:themeColor="text1"/>
                                <w:lang w:val="fr-RE"/>
                              </w:rPr>
                              <w:t>……………………………………..</w:t>
                            </w:r>
                          </w:p>
                          <w:p w14:paraId="5CB3D5D1" w14:textId="77777777" w:rsidR="001A7BFB" w:rsidRPr="001A7BFB" w:rsidRDefault="001A7BFB" w:rsidP="001A7BFB">
                            <w:pPr>
                              <w:spacing w:before="80" w:after="80"/>
                              <w:jc w:val="center"/>
                              <w:rPr>
                                <w:color w:val="000000" w:themeColor="text1"/>
                                <w:lang w:val="fr-RE"/>
                              </w:rPr>
                            </w:pPr>
                            <w:r w:rsidRPr="001A7BFB">
                              <w:rPr>
                                <w:color w:val="000000" w:themeColor="text1"/>
                                <w:lang w:val="fr-RE"/>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 coins arrondis 8" o:spid="_x0000_s1030" style="position:absolute;left:0;text-align:left;margin-left:246.35pt;margin-top:45.2pt;width:216.75pt;height:10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OdnwAIAAEwGAAAOAAAAZHJzL2Uyb0RvYy54bWy8Vd1O2zAUvp+0d7B8P9IGCigiRRWIaRID&#10;BExcu47TWHJ8PNtt0z3NnmVPtmM7CYWxXUzTeuH6HJ/f7/zk7LxrFdkI6yTokk4PJpQIzaGSelXS&#10;L49XH04pcZ7piinQoqQ74ej5/P27s60pRA4NqEpYgka0K7ampI33psgyxxvRMncARmh8rMG2zCNp&#10;V1ll2RattyrLJ5PjbAu2Mha4cA65l+mRzqP9uhbc39a1E56okmJsPp42nstwZvMzVqwsM43kfRjs&#10;L6JomdTodDR1yTwjayt/MdVKbsFB7Q84tBnUteQi5oDZTCevsnlomBExFwTHmREm9+/M8pvNnSWy&#10;KikWSrMWS3SPoDG9UuLH94JwkNoRZi3oSjpyGgDbGleg3oO5sz3l8Bqy72rbhn/Mi3QR5N0Isug8&#10;4cjMT2b5ST6jhOPbND85PpzFMmTP6sY6/1FAS8KlpBbWugpRRYTZ5tp59Ivyg1xw6UDJ6koqFYnQ&#10;PuJCWbJhWHjf5VFVrdvPUCXe0QR/qfzIxiZJ7OOBjeZjEwYr0dkLB0r/b58YT3CaBfAT3PHmd0qE&#10;UJS+FzXWMQAccx2DT3kxzoX20/TUsEok9uy36UaDwXKNmI62ewMv4R1sp6L08kFVxAEclSd/Ciwp&#10;jxrRM2g/KrdSg33LgMKses9JfgApQRNQ8t2yiz1+NLTvEqod9r2FtBCc4VcSe+2aOX/HLG4A3BW4&#10;1fwtHrWCbUmhv1HSgP32Fj/I42DiKyVb3CgldV/XzApK1CeNI3sYegtX0D5h94nlPqHX7QVg705x&#10;fxoer6hsvRqutYX2CZffInjFJ6Y5+i4p93YgLnzadLg+uVgsohiuHcP8tX4wPBgPOIcxeuyemDX9&#10;wHmc1RsYtg8rXo1ckg2aGhZrD7WM8xiQTrj2FcCVFSenX69hJ+7TUer5IzD/CQAA//8DAFBLAwQU&#10;AAYACAAAACEA7+CAhd4AAAAKAQAADwAAAGRycy9kb3ducmV2LnhtbEyPwU7DMBBE70j8g7VI3KhT&#10;Kwo4ZFOhSoUrbTlw3MZuEhGvQ+y2ga/HnOC4mqeZt9VqdoM42yn0nhGWiwyE5cabnluEt/3m7gFE&#10;iMSGBs8W4csGWNXXVxWVxl94a8+72IpUwqEkhC7GsZQyNJ11FBZ+tJyyo58cxXROrTQTXVK5G6TK&#10;skI66jktdDTadWebj93JIezfi9fnrd+Y73HdKE2ffNTZC+Ltzfz0CCLaOf7B8Kuf1KFOTgd/YhPE&#10;gJBrdZ9QBJ3lIBKgVaFAHBCUXuYg60r+f6H+AQAA//8DAFBLAQItABQABgAIAAAAIQC2gziS/gAA&#10;AOEBAAATAAAAAAAAAAAAAAAAAAAAAABbQ29udGVudF9UeXBlc10ueG1sUEsBAi0AFAAGAAgAAAAh&#10;ADj9If/WAAAAlAEAAAsAAAAAAAAAAAAAAAAALwEAAF9yZWxzLy5yZWxzUEsBAi0AFAAGAAgAAAAh&#10;AG7w52fAAgAATAYAAA4AAAAAAAAAAAAAAAAALgIAAGRycy9lMm9Eb2MueG1sUEsBAi0AFAAGAAgA&#10;AAAhAO/ggIXeAAAACgEAAA8AAAAAAAAAAAAAAAAAGgUAAGRycy9kb3ducmV2LnhtbFBLBQYAAAAA&#10;BAAEAPMAAAAlBgAAAAA=&#10;" fillcolor="#8db3e2 [1311]" strokecolor="#8db3e2 [1311]" strokeweight="2pt">
                <v:textbox inset="1mm,1mm,1mm,1mm">
                  <w:txbxContent>
                    <w:p w:rsidR="001A7BFB" w:rsidRDefault="001A7BFB" w:rsidP="001A7BFB">
                      <w:pPr>
                        <w:spacing w:before="80" w:after="80"/>
                        <w:jc w:val="center"/>
                        <w:rPr>
                          <w:color w:val="000000" w:themeColor="text1"/>
                          <w:lang w:val="fr-RE"/>
                        </w:rPr>
                      </w:pPr>
                      <w:r w:rsidRPr="001A7BFB">
                        <w:rPr>
                          <w:color w:val="000000" w:themeColor="text1"/>
                          <w:lang w:val="fr-RE"/>
                        </w:rPr>
                        <w:t>……………………………………..</w:t>
                      </w:r>
                    </w:p>
                    <w:p w:rsidR="001A7BFB" w:rsidRDefault="001A7BFB" w:rsidP="001A7BFB">
                      <w:pPr>
                        <w:spacing w:before="80" w:after="80"/>
                        <w:jc w:val="center"/>
                        <w:rPr>
                          <w:color w:val="000000" w:themeColor="text1"/>
                          <w:lang w:val="fr-RE"/>
                        </w:rPr>
                      </w:pPr>
                      <w:r w:rsidRPr="001A7BFB">
                        <w:rPr>
                          <w:color w:val="000000" w:themeColor="text1"/>
                          <w:lang w:val="fr-RE"/>
                        </w:rPr>
                        <w:t>……………………………………..</w:t>
                      </w:r>
                    </w:p>
                    <w:p w:rsidR="001A7BFB" w:rsidRPr="001A7BFB" w:rsidRDefault="001A7BFB" w:rsidP="001A7BFB">
                      <w:pPr>
                        <w:spacing w:before="80" w:after="80"/>
                        <w:jc w:val="center"/>
                        <w:rPr>
                          <w:color w:val="000000" w:themeColor="text1"/>
                          <w:lang w:val="fr-RE"/>
                        </w:rPr>
                      </w:pPr>
                      <w:r w:rsidRPr="001A7BFB">
                        <w:rPr>
                          <w:color w:val="000000" w:themeColor="text1"/>
                          <w:lang w:val="fr-RE"/>
                        </w:rPr>
                        <w:t>……………………………………..</w:t>
                      </w:r>
                    </w:p>
                  </w:txbxContent>
                </v:textbox>
              </v:roundrect>
            </w:pict>
          </mc:Fallback>
        </mc:AlternateContent>
      </w:r>
      <w:r>
        <w:rPr>
          <w:noProof/>
        </w:rPr>
        <w:drawing>
          <wp:inline distT="0" distB="0" distL="0" distR="0" wp14:anchorId="0092883C" wp14:editId="108121BE">
            <wp:extent cx="5759450" cy="2136775"/>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9450" cy="2136775"/>
                    </a:xfrm>
                    <a:prstGeom prst="rect">
                      <a:avLst/>
                    </a:prstGeom>
                  </pic:spPr>
                </pic:pic>
              </a:graphicData>
            </a:graphic>
          </wp:inline>
        </w:drawing>
      </w:r>
    </w:p>
    <w:p w14:paraId="173A96F8" w14:textId="77777777" w:rsidR="0076083D" w:rsidRDefault="0076083D">
      <w:pPr>
        <w:rPr>
          <w:iCs/>
        </w:rPr>
      </w:pPr>
    </w:p>
    <w:p w14:paraId="3DBE5E6B" w14:textId="77777777" w:rsidR="0076083D" w:rsidRDefault="0076083D">
      <w:pPr>
        <w:rPr>
          <w:iCs/>
        </w:rPr>
      </w:pPr>
    </w:p>
    <w:p w14:paraId="4B38FCCC" w14:textId="77777777" w:rsidR="0076083D" w:rsidRDefault="00AE2C44" w:rsidP="00AE2C44">
      <w:pPr>
        <w:tabs>
          <w:tab w:val="left" w:pos="5103"/>
        </w:tabs>
        <w:rPr>
          <w:iCs/>
        </w:rPr>
      </w:pPr>
      <w:r>
        <w:rPr>
          <w:iCs/>
        </w:rPr>
        <w:t>Objet</w:t>
      </w:r>
      <w:r>
        <w:rPr>
          <w:iCs/>
        </w:rPr>
        <w:tab/>
        <w:t>Bon-Encontre,</w:t>
      </w:r>
    </w:p>
    <w:p w14:paraId="6446F45A" w14:textId="77777777" w:rsidR="00AE2C44" w:rsidRDefault="00AE2C44" w:rsidP="00AE2C44">
      <w:pPr>
        <w:tabs>
          <w:tab w:val="left" w:pos="5103"/>
        </w:tabs>
        <w:rPr>
          <w:iCs/>
        </w:rPr>
      </w:pPr>
      <w:r>
        <w:rPr>
          <w:iCs/>
        </w:rPr>
        <w:t>…………………………………………….</w:t>
      </w:r>
      <w:r>
        <w:rPr>
          <w:iCs/>
        </w:rPr>
        <w:tab/>
        <w:t>le ……………………………………….</w:t>
      </w:r>
    </w:p>
    <w:p w14:paraId="1118FD29" w14:textId="77777777" w:rsidR="0076083D" w:rsidRDefault="0076083D">
      <w:pPr>
        <w:rPr>
          <w:iCs/>
        </w:rPr>
      </w:pPr>
    </w:p>
    <w:p w14:paraId="06B4C6EB" w14:textId="77777777" w:rsidR="001A7BFB" w:rsidRDefault="001A7BFB">
      <w:pPr>
        <w:rPr>
          <w:iCs/>
        </w:rPr>
      </w:pPr>
    </w:p>
    <w:p w14:paraId="603FE19D" w14:textId="77777777" w:rsidR="0076083D" w:rsidRDefault="00AE2C44">
      <w:pPr>
        <w:rPr>
          <w:iCs/>
        </w:rPr>
      </w:pPr>
      <w:r>
        <w:rPr>
          <w:iCs/>
        </w:rPr>
        <w:t>…………………………………………….</w:t>
      </w:r>
    </w:p>
    <w:p w14:paraId="0DBF1F60" w14:textId="77777777" w:rsidR="0076083D" w:rsidRDefault="0076083D">
      <w:pPr>
        <w:rPr>
          <w:iCs/>
        </w:rPr>
      </w:pPr>
    </w:p>
    <w:p w14:paraId="78236975" w14:textId="77777777" w:rsidR="00AE2C44" w:rsidRDefault="00AE2C44">
      <w:pPr>
        <w:rPr>
          <w:iCs/>
        </w:rPr>
      </w:pPr>
    </w:p>
    <w:p w14:paraId="0191A791" w14:textId="77777777" w:rsidR="0076083D" w:rsidRDefault="00AE2C44">
      <w:pPr>
        <w:rPr>
          <w:iCs/>
        </w:rPr>
      </w:pPr>
      <w:r>
        <w:rPr>
          <w:iCs/>
        </w:rPr>
        <w:t>…………………………………………….</w:t>
      </w:r>
    </w:p>
    <w:p w14:paraId="4BD6151B" w14:textId="77777777" w:rsidR="0076083D" w:rsidRDefault="0076083D">
      <w:pPr>
        <w:rPr>
          <w:iCs/>
        </w:rPr>
      </w:pPr>
    </w:p>
    <w:p w14:paraId="6EF485D2" w14:textId="77777777" w:rsidR="0076083D" w:rsidRDefault="00AE2C44" w:rsidP="001A7BFB">
      <w:pPr>
        <w:tabs>
          <w:tab w:val="left" w:leader="dot" w:pos="9070"/>
        </w:tabs>
        <w:spacing w:before="80" w:after="80"/>
        <w:rPr>
          <w:iCs/>
        </w:rPr>
      </w:pPr>
      <w:r>
        <w:rPr>
          <w:iCs/>
        </w:rPr>
        <w:tab/>
      </w:r>
    </w:p>
    <w:p w14:paraId="35BECCDD" w14:textId="77777777" w:rsidR="00AE2C44" w:rsidRDefault="00AE2C44" w:rsidP="001A7BFB">
      <w:pPr>
        <w:tabs>
          <w:tab w:val="left" w:leader="dot" w:pos="9070"/>
        </w:tabs>
        <w:spacing w:before="80" w:after="80"/>
        <w:rPr>
          <w:iCs/>
        </w:rPr>
      </w:pPr>
      <w:r>
        <w:rPr>
          <w:iCs/>
        </w:rPr>
        <w:tab/>
      </w:r>
    </w:p>
    <w:p w14:paraId="73C6129F" w14:textId="77777777" w:rsidR="00AE2C44" w:rsidRDefault="00AE2C44" w:rsidP="001A7BFB">
      <w:pPr>
        <w:tabs>
          <w:tab w:val="left" w:leader="dot" w:pos="9070"/>
        </w:tabs>
        <w:spacing w:before="80" w:after="80"/>
        <w:rPr>
          <w:iCs/>
        </w:rPr>
      </w:pPr>
      <w:r>
        <w:rPr>
          <w:iCs/>
        </w:rPr>
        <w:tab/>
      </w:r>
    </w:p>
    <w:p w14:paraId="10C563E3" w14:textId="77777777" w:rsidR="00AE2C44" w:rsidRDefault="00AE2C44" w:rsidP="001A7BFB">
      <w:pPr>
        <w:tabs>
          <w:tab w:val="left" w:leader="dot" w:pos="9070"/>
        </w:tabs>
        <w:spacing w:before="80" w:after="80"/>
        <w:rPr>
          <w:iCs/>
        </w:rPr>
      </w:pPr>
      <w:r>
        <w:rPr>
          <w:iCs/>
        </w:rPr>
        <w:tab/>
      </w:r>
    </w:p>
    <w:p w14:paraId="7F95B455" w14:textId="77777777" w:rsidR="00AE2C44" w:rsidRDefault="00AE2C44" w:rsidP="001A7BFB">
      <w:pPr>
        <w:tabs>
          <w:tab w:val="left" w:leader="dot" w:pos="9070"/>
        </w:tabs>
        <w:spacing w:before="80" w:after="80"/>
        <w:rPr>
          <w:iCs/>
        </w:rPr>
      </w:pPr>
      <w:r>
        <w:rPr>
          <w:iCs/>
        </w:rPr>
        <w:tab/>
      </w:r>
    </w:p>
    <w:p w14:paraId="2D341BEA" w14:textId="77777777" w:rsidR="00AE2C44" w:rsidRDefault="00AE2C44" w:rsidP="001A7BFB">
      <w:pPr>
        <w:tabs>
          <w:tab w:val="left" w:leader="dot" w:pos="9070"/>
        </w:tabs>
        <w:spacing w:before="80" w:after="80"/>
        <w:rPr>
          <w:iCs/>
        </w:rPr>
      </w:pPr>
      <w:r>
        <w:rPr>
          <w:iCs/>
        </w:rPr>
        <w:tab/>
      </w:r>
    </w:p>
    <w:p w14:paraId="431F9D60" w14:textId="77777777" w:rsidR="00AE2C44" w:rsidRDefault="00AE2C44" w:rsidP="001A7BFB">
      <w:pPr>
        <w:tabs>
          <w:tab w:val="left" w:leader="dot" w:pos="9070"/>
        </w:tabs>
        <w:spacing w:before="80" w:after="80"/>
        <w:rPr>
          <w:iCs/>
        </w:rPr>
      </w:pPr>
      <w:r>
        <w:rPr>
          <w:iCs/>
        </w:rPr>
        <w:tab/>
      </w:r>
    </w:p>
    <w:p w14:paraId="2EE53CA6" w14:textId="77777777" w:rsidR="00AE2C44" w:rsidRDefault="00AE2C44" w:rsidP="001A7BFB">
      <w:pPr>
        <w:tabs>
          <w:tab w:val="left" w:leader="dot" w:pos="9070"/>
        </w:tabs>
        <w:spacing w:before="80" w:after="80"/>
        <w:rPr>
          <w:iCs/>
        </w:rPr>
      </w:pPr>
      <w:r>
        <w:rPr>
          <w:iCs/>
        </w:rPr>
        <w:tab/>
      </w:r>
    </w:p>
    <w:p w14:paraId="2B547ECD" w14:textId="77777777" w:rsidR="00AE2C44" w:rsidRDefault="00AE2C44" w:rsidP="001A7BFB">
      <w:pPr>
        <w:tabs>
          <w:tab w:val="left" w:leader="dot" w:pos="9070"/>
        </w:tabs>
        <w:spacing w:before="80" w:after="80"/>
        <w:rPr>
          <w:iCs/>
        </w:rPr>
      </w:pPr>
      <w:r>
        <w:rPr>
          <w:iCs/>
        </w:rPr>
        <w:tab/>
      </w:r>
    </w:p>
    <w:p w14:paraId="639157C9" w14:textId="77777777" w:rsidR="00AE2C44" w:rsidRDefault="00AE2C44" w:rsidP="001A7BFB">
      <w:pPr>
        <w:tabs>
          <w:tab w:val="left" w:leader="dot" w:pos="9070"/>
        </w:tabs>
        <w:spacing w:before="80" w:after="80"/>
        <w:rPr>
          <w:iCs/>
        </w:rPr>
      </w:pPr>
      <w:r>
        <w:rPr>
          <w:iCs/>
        </w:rPr>
        <w:tab/>
      </w:r>
    </w:p>
    <w:p w14:paraId="59E1A7A3" w14:textId="77777777" w:rsidR="00AE2C44" w:rsidRDefault="00AE2C44" w:rsidP="001A7BFB">
      <w:pPr>
        <w:tabs>
          <w:tab w:val="left" w:leader="dot" w:pos="9070"/>
        </w:tabs>
        <w:spacing w:before="80" w:after="80"/>
        <w:rPr>
          <w:iCs/>
        </w:rPr>
      </w:pPr>
      <w:r>
        <w:rPr>
          <w:iCs/>
        </w:rPr>
        <w:tab/>
      </w:r>
    </w:p>
    <w:p w14:paraId="40E90E74" w14:textId="77777777" w:rsidR="00AE2C44" w:rsidRDefault="00AE2C44" w:rsidP="001A7BFB">
      <w:pPr>
        <w:tabs>
          <w:tab w:val="left" w:leader="dot" w:pos="9070"/>
        </w:tabs>
        <w:spacing w:before="80" w:after="80"/>
        <w:rPr>
          <w:iCs/>
        </w:rPr>
      </w:pPr>
      <w:r>
        <w:rPr>
          <w:iCs/>
        </w:rPr>
        <w:tab/>
      </w:r>
    </w:p>
    <w:p w14:paraId="47DC43BE" w14:textId="77777777" w:rsidR="001A7BFB" w:rsidRDefault="001A7BFB" w:rsidP="001A7BFB">
      <w:pPr>
        <w:tabs>
          <w:tab w:val="left" w:leader="dot" w:pos="9070"/>
        </w:tabs>
        <w:spacing w:before="80" w:after="80"/>
        <w:rPr>
          <w:iCs/>
        </w:rPr>
      </w:pPr>
      <w:r>
        <w:rPr>
          <w:iCs/>
        </w:rPr>
        <w:tab/>
      </w:r>
    </w:p>
    <w:p w14:paraId="681FB46D" w14:textId="77777777" w:rsidR="001A7BFB" w:rsidRDefault="001A7BFB" w:rsidP="001A7BFB">
      <w:pPr>
        <w:tabs>
          <w:tab w:val="left" w:leader="dot" w:pos="9070"/>
        </w:tabs>
        <w:spacing w:before="80" w:after="80"/>
        <w:rPr>
          <w:iCs/>
        </w:rPr>
      </w:pPr>
      <w:r>
        <w:rPr>
          <w:iCs/>
        </w:rPr>
        <w:tab/>
      </w:r>
    </w:p>
    <w:p w14:paraId="2359A2B9" w14:textId="77777777" w:rsidR="001A7BFB" w:rsidRDefault="001A7BFB" w:rsidP="001A7BFB">
      <w:pPr>
        <w:tabs>
          <w:tab w:val="left" w:leader="dot" w:pos="9070"/>
        </w:tabs>
        <w:spacing w:before="80" w:after="80"/>
        <w:rPr>
          <w:iCs/>
        </w:rPr>
      </w:pPr>
      <w:r>
        <w:rPr>
          <w:iCs/>
        </w:rPr>
        <w:tab/>
      </w:r>
    </w:p>
    <w:p w14:paraId="40C466FA" w14:textId="77777777" w:rsidR="001A7BFB" w:rsidRDefault="009019BF" w:rsidP="001A7BFB">
      <w:pPr>
        <w:tabs>
          <w:tab w:val="left" w:leader="dot" w:pos="9070"/>
        </w:tabs>
        <w:spacing w:before="80" w:after="80"/>
        <w:rPr>
          <w:iCs/>
        </w:rPr>
      </w:pPr>
      <w:r>
        <w:rPr>
          <w:noProof/>
        </w:rPr>
        <w:drawing>
          <wp:anchor distT="0" distB="0" distL="114300" distR="114300" simplePos="0" relativeHeight="251790336" behindDoc="0" locked="0" layoutInCell="1" allowOverlap="1" wp14:anchorId="44F8357D" wp14:editId="0128DBFC">
            <wp:simplePos x="0" y="0"/>
            <wp:positionH relativeFrom="column">
              <wp:posOffset>804545</wp:posOffset>
            </wp:positionH>
            <wp:positionV relativeFrom="paragraph">
              <wp:posOffset>253365</wp:posOffset>
            </wp:positionV>
            <wp:extent cx="3981450" cy="914400"/>
            <wp:effectExtent l="0" t="0" r="0" b="0"/>
            <wp:wrapNone/>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16522"/>
                    <a:stretch/>
                  </pic:blipFill>
                  <pic:spPr bwMode="auto">
                    <a:xfrm>
                      <a:off x="0" y="0"/>
                      <a:ext cx="3981450"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7BFB">
        <w:rPr>
          <w:iCs/>
        </w:rPr>
        <w:tab/>
      </w:r>
    </w:p>
    <w:p w14:paraId="49AF6182" w14:textId="77777777" w:rsidR="0076083D" w:rsidRDefault="0076083D">
      <w:pPr>
        <w:rPr>
          <w:iCs/>
        </w:rPr>
      </w:pPr>
    </w:p>
    <w:p w14:paraId="683C8626" w14:textId="77777777" w:rsidR="00996F8A" w:rsidRDefault="00996F8A">
      <w:pPr>
        <w:rPr>
          <w:iCs/>
        </w:rPr>
      </w:pPr>
    </w:p>
    <w:p w14:paraId="74F35C68" w14:textId="77777777" w:rsidR="009019BF" w:rsidRPr="00B91ABE" w:rsidRDefault="009019BF" w:rsidP="009019BF">
      <w:pPr>
        <w:shd w:val="clear" w:color="auto" w:fill="B8CCE4" w:themeFill="accent1" w:themeFillTint="66"/>
        <w:jc w:val="left"/>
        <w:rPr>
          <w:rFonts w:ascii="Arial Black" w:hAnsi="Arial Black"/>
          <w:b/>
          <w:sz w:val="28"/>
          <w:szCs w:val="28"/>
        </w:rPr>
      </w:pPr>
      <w:r>
        <w:rPr>
          <w:rFonts w:ascii="Arial Black" w:hAnsi="Arial Black"/>
          <w:b/>
          <w:sz w:val="28"/>
          <w:szCs w:val="28"/>
        </w:rPr>
        <w:t>4</w:t>
      </w:r>
      <w:r w:rsidRPr="00B91ABE">
        <w:rPr>
          <w:rFonts w:ascii="Arial Black" w:hAnsi="Arial Black"/>
          <w:b/>
          <w:sz w:val="28"/>
          <w:szCs w:val="28"/>
        </w:rPr>
        <w:t xml:space="preserve">. </w:t>
      </w:r>
      <w:r>
        <w:rPr>
          <w:rFonts w:ascii="Arial Black" w:hAnsi="Arial Black"/>
          <w:b/>
          <w:sz w:val="28"/>
          <w:szCs w:val="28"/>
        </w:rPr>
        <w:t>Rechercher un nouveau prestataire</w:t>
      </w:r>
    </w:p>
    <w:p w14:paraId="372D049B" w14:textId="77777777" w:rsidR="009019BF" w:rsidRDefault="009019BF">
      <w:pPr>
        <w:rPr>
          <w:rFonts w:ascii="Cambria Math" w:hAnsi="Cambria Math"/>
          <w:b/>
          <w:sz w:val="32"/>
          <w:szCs w:val="32"/>
        </w:rPr>
      </w:pPr>
    </w:p>
    <w:p w14:paraId="55168DD7" w14:textId="77777777" w:rsidR="009019BF" w:rsidRDefault="009019BF" w:rsidP="009019BF">
      <w:pPr>
        <w:rPr>
          <w:iCs/>
        </w:rPr>
      </w:pPr>
      <w:r>
        <w:rPr>
          <w:iCs/>
        </w:rPr>
        <w:t>Maryse Leroy a sélectionné différents fournisseurs en matière de maintenance de chauffage et vous demande d’étudier leurs propositions.</w:t>
      </w:r>
    </w:p>
    <w:p w14:paraId="5D4C61A5" w14:textId="77777777" w:rsidR="009019BF" w:rsidRDefault="009019BF" w:rsidP="009019BF">
      <w:pPr>
        <w:rPr>
          <w:iCs/>
        </w:rPr>
      </w:pPr>
    </w:p>
    <w:p w14:paraId="564AF066" w14:textId="77777777" w:rsidR="009019BF" w:rsidRPr="003400D4" w:rsidRDefault="009019BF" w:rsidP="009019BF">
      <w:pPr>
        <w:rPr>
          <w:b/>
          <w:bCs/>
          <w:iCs/>
          <w:highlight w:val="lightGray"/>
        </w:rPr>
      </w:pPr>
      <w:r>
        <w:rPr>
          <w:b/>
          <w:bCs/>
          <w:iCs/>
          <w:highlight w:val="lightGray"/>
        </w:rPr>
        <w:t>D</w:t>
      </w:r>
      <w:r w:rsidRPr="00996F8A">
        <w:rPr>
          <w:b/>
          <w:bCs/>
          <w:iCs/>
          <w:highlight w:val="lightGray"/>
        </w:rPr>
        <w:t xml:space="preserve">oc </w:t>
      </w:r>
      <w:r>
        <w:rPr>
          <w:b/>
          <w:bCs/>
          <w:iCs/>
          <w:highlight w:val="lightGray"/>
        </w:rPr>
        <w:t>9</w:t>
      </w:r>
      <w:r w:rsidRPr="00996F8A">
        <w:rPr>
          <w:b/>
          <w:bCs/>
          <w:iCs/>
          <w:highlight w:val="lightGray"/>
        </w:rPr>
        <w:t xml:space="preserve"> – </w:t>
      </w:r>
      <w:r>
        <w:rPr>
          <w:b/>
          <w:bCs/>
          <w:iCs/>
          <w:highlight w:val="lightGray"/>
        </w:rPr>
        <w:t>Extrait du cahier des charges</w:t>
      </w:r>
      <w:r w:rsidRPr="003400D4">
        <w:rPr>
          <w:b/>
          <w:bCs/>
          <w:iCs/>
          <w:highlight w:val="lightGray"/>
        </w:rPr>
        <w:t xml:space="preserve"> </w:t>
      </w:r>
    </w:p>
    <w:p w14:paraId="13F563C1" w14:textId="77777777" w:rsidR="009019BF" w:rsidRDefault="009019BF" w:rsidP="009019BF">
      <w:pPr>
        <w:rPr>
          <w:iCs/>
        </w:rPr>
      </w:pPr>
      <w:r>
        <w:rPr>
          <w:noProof/>
        </w:rPr>
        <w:drawing>
          <wp:anchor distT="0" distB="0" distL="114300" distR="114300" simplePos="0" relativeHeight="251794432" behindDoc="0" locked="0" layoutInCell="1" allowOverlap="1" wp14:anchorId="178C0CFE" wp14:editId="72DB39D3">
            <wp:simplePos x="0" y="0"/>
            <wp:positionH relativeFrom="column">
              <wp:posOffset>4445</wp:posOffset>
            </wp:positionH>
            <wp:positionV relativeFrom="paragraph">
              <wp:posOffset>29210</wp:posOffset>
            </wp:positionV>
            <wp:extent cx="5759450" cy="1402715"/>
            <wp:effectExtent l="0" t="0" r="0" b="0"/>
            <wp:wrapNone/>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13581" b="-13581"/>
                    <a:stretch/>
                  </pic:blipFill>
                  <pic:spPr>
                    <a:xfrm>
                      <a:off x="0" y="0"/>
                      <a:ext cx="5759450" cy="1402715"/>
                    </a:xfrm>
                    <a:prstGeom prst="rect">
                      <a:avLst/>
                    </a:prstGeom>
                  </pic:spPr>
                </pic:pic>
              </a:graphicData>
            </a:graphic>
            <wp14:sizeRelH relativeFrom="page">
              <wp14:pctWidth>0</wp14:pctWidth>
            </wp14:sizeRelH>
            <wp14:sizeRelV relativeFrom="page">
              <wp14:pctHeight>0</wp14:pctHeight>
            </wp14:sizeRelV>
          </wp:anchor>
        </w:drawing>
      </w:r>
    </w:p>
    <w:p w14:paraId="4800AFC4" w14:textId="77777777" w:rsidR="009019BF" w:rsidRDefault="009019BF" w:rsidP="009019BF">
      <w:pPr>
        <w:rPr>
          <w:iCs/>
        </w:rPr>
      </w:pPr>
    </w:p>
    <w:p w14:paraId="5D63C513" w14:textId="77777777" w:rsidR="009019BF" w:rsidRDefault="009019BF" w:rsidP="009019BF">
      <w:pPr>
        <w:rPr>
          <w:iCs/>
        </w:rPr>
      </w:pPr>
    </w:p>
    <w:p w14:paraId="578C3FB2" w14:textId="77777777" w:rsidR="009019BF" w:rsidRDefault="009019BF" w:rsidP="009019BF">
      <w:pPr>
        <w:rPr>
          <w:iCs/>
        </w:rPr>
      </w:pPr>
    </w:p>
    <w:p w14:paraId="3A7468AE" w14:textId="77777777" w:rsidR="009019BF" w:rsidRDefault="009019BF" w:rsidP="009019BF">
      <w:pPr>
        <w:rPr>
          <w:iCs/>
        </w:rPr>
      </w:pPr>
    </w:p>
    <w:p w14:paraId="1EE0ACF6" w14:textId="77777777" w:rsidR="009019BF" w:rsidRDefault="009019BF" w:rsidP="009019BF">
      <w:pPr>
        <w:rPr>
          <w:iCs/>
        </w:rPr>
      </w:pPr>
    </w:p>
    <w:p w14:paraId="2C58135D" w14:textId="77777777" w:rsidR="009019BF" w:rsidRPr="009019BF" w:rsidRDefault="009019BF" w:rsidP="009019BF">
      <w:pPr>
        <w:rPr>
          <w:iCs/>
          <w:sz w:val="16"/>
          <w:szCs w:val="16"/>
        </w:rPr>
      </w:pPr>
    </w:p>
    <w:p w14:paraId="49EBA0E4" w14:textId="77777777" w:rsidR="009019BF" w:rsidRPr="003400D4" w:rsidRDefault="009019BF" w:rsidP="009019BF">
      <w:pPr>
        <w:rPr>
          <w:b/>
          <w:bCs/>
          <w:iCs/>
          <w:highlight w:val="lightGray"/>
        </w:rPr>
      </w:pPr>
      <w:r>
        <w:rPr>
          <w:b/>
          <w:bCs/>
          <w:iCs/>
          <w:highlight w:val="lightGray"/>
        </w:rPr>
        <w:t>D</w:t>
      </w:r>
      <w:r w:rsidRPr="00996F8A">
        <w:rPr>
          <w:b/>
          <w:bCs/>
          <w:iCs/>
          <w:highlight w:val="lightGray"/>
        </w:rPr>
        <w:t xml:space="preserve">oc </w:t>
      </w:r>
      <w:r>
        <w:rPr>
          <w:b/>
          <w:bCs/>
          <w:iCs/>
          <w:highlight w:val="lightGray"/>
        </w:rPr>
        <w:t>10</w:t>
      </w:r>
      <w:r w:rsidRPr="00996F8A">
        <w:rPr>
          <w:b/>
          <w:bCs/>
          <w:iCs/>
          <w:highlight w:val="lightGray"/>
        </w:rPr>
        <w:t xml:space="preserve"> – </w:t>
      </w:r>
      <w:r>
        <w:rPr>
          <w:b/>
          <w:bCs/>
          <w:iCs/>
          <w:highlight w:val="lightGray"/>
        </w:rPr>
        <w:t>Offres Savelys</w:t>
      </w:r>
    </w:p>
    <w:p w14:paraId="6F8816F4" w14:textId="77777777" w:rsidR="009019BF" w:rsidRDefault="009019BF" w:rsidP="009019BF">
      <w:pPr>
        <w:rPr>
          <w:iCs/>
        </w:rPr>
      </w:pPr>
      <w:r>
        <w:rPr>
          <w:noProof/>
        </w:rPr>
        <w:drawing>
          <wp:anchor distT="0" distB="0" distL="114300" distR="114300" simplePos="0" relativeHeight="251795456" behindDoc="0" locked="0" layoutInCell="1" allowOverlap="1" wp14:anchorId="5F4638EB" wp14:editId="240268C3">
            <wp:simplePos x="0" y="0"/>
            <wp:positionH relativeFrom="column">
              <wp:posOffset>4445</wp:posOffset>
            </wp:positionH>
            <wp:positionV relativeFrom="paragraph">
              <wp:posOffset>31750</wp:posOffset>
            </wp:positionV>
            <wp:extent cx="5572125" cy="1585015"/>
            <wp:effectExtent l="0" t="0" r="0" b="0"/>
            <wp:wrapNone/>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572744" cy="1585191"/>
                    </a:xfrm>
                    <a:prstGeom prst="rect">
                      <a:avLst/>
                    </a:prstGeom>
                  </pic:spPr>
                </pic:pic>
              </a:graphicData>
            </a:graphic>
            <wp14:sizeRelH relativeFrom="page">
              <wp14:pctWidth>0</wp14:pctWidth>
            </wp14:sizeRelH>
            <wp14:sizeRelV relativeFrom="page">
              <wp14:pctHeight>0</wp14:pctHeight>
            </wp14:sizeRelV>
          </wp:anchor>
        </w:drawing>
      </w:r>
    </w:p>
    <w:p w14:paraId="52E57D75" w14:textId="77777777" w:rsidR="009019BF" w:rsidRDefault="009019BF" w:rsidP="009019BF">
      <w:pPr>
        <w:rPr>
          <w:iCs/>
        </w:rPr>
      </w:pPr>
    </w:p>
    <w:p w14:paraId="490AE438" w14:textId="77777777" w:rsidR="009019BF" w:rsidRDefault="009019BF" w:rsidP="009019BF">
      <w:pPr>
        <w:rPr>
          <w:iCs/>
        </w:rPr>
      </w:pPr>
    </w:p>
    <w:p w14:paraId="41E215B4" w14:textId="77777777" w:rsidR="009019BF" w:rsidRDefault="009019BF" w:rsidP="009019BF">
      <w:pPr>
        <w:rPr>
          <w:iCs/>
        </w:rPr>
      </w:pPr>
    </w:p>
    <w:p w14:paraId="196780AC" w14:textId="77777777" w:rsidR="009019BF" w:rsidRDefault="009019BF" w:rsidP="009019BF">
      <w:pPr>
        <w:rPr>
          <w:iCs/>
        </w:rPr>
      </w:pPr>
    </w:p>
    <w:p w14:paraId="32BFF7A3" w14:textId="77777777" w:rsidR="009019BF" w:rsidRDefault="009019BF" w:rsidP="009019BF">
      <w:pPr>
        <w:rPr>
          <w:iCs/>
        </w:rPr>
      </w:pPr>
    </w:p>
    <w:p w14:paraId="098C080D" w14:textId="77777777" w:rsidR="009019BF" w:rsidRDefault="009019BF" w:rsidP="009019BF">
      <w:pPr>
        <w:rPr>
          <w:iCs/>
        </w:rPr>
      </w:pPr>
    </w:p>
    <w:p w14:paraId="5C1D9A69" w14:textId="77777777" w:rsidR="009019BF" w:rsidRDefault="009019BF" w:rsidP="009019BF">
      <w:pPr>
        <w:rPr>
          <w:iCs/>
        </w:rPr>
      </w:pPr>
    </w:p>
    <w:p w14:paraId="76B9971E" w14:textId="77777777" w:rsidR="009019BF" w:rsidRPr="009019BF" w:rsidRDefault="009019BF" w:rsidP="009019BF">
      <w:pPr>
        <w:rPr>
          <w:iCs/>
          <w:sz w:val="16"/>
          <w:szCs w:val="16"/>
        </w:rPr>
      </w:pPr>
    </w:p>
    <w:p w14:paraId="48E74618" w14:textId="77777777" w:rsidR="009019BF" w:rsidRPr="003400D4" w:rsidRDefault="009019BF" w:rsidP="009019BF">
      <w:pPr>
        <w:rPr>
          <w:b/>
          <w:bCs/>
          <w:iCs/>
          <w:highlight w:val="lightGray"/>
        </w:rPr>
      </w:pPr>
      <w:r>
        <w:rPr>
          <w:b/>
          <w:bCs/>
          <w:iCs/>
          <w:highlight w:val="lightGray"/>
        </w:rPr>
        <w:t>D</w:t>
      </w:r>
      <w:r w:rsidRPr="00996F8A">
        <w:rPr>
          <w:b/>
          <w:bCs/>
          <w:iCs/>
          <w:highlight w:val="lightGray"/>
        </w:rPr>
        <w:t xml:space="preserve">oc </w:t>
      </w:r>
      <w:r>
        <w:rPr>
          <w:b/>
          <w:bCs/>
          <w:iCs/>
          <w:highlight w:val="lightGray"/>
        </w:rPr>
        <w:t>11</w:t>
      </w:r>
      <w:r w:rsidRPr="00996F8A">
        <w:rPr>
          <w:b/>
          <w:bCs/>
          <w:iCs/>
          <w:highlight w:val="lightGray"/>
        </w:rPr>
        <w:t xml:space="preserve"> – </w:t>
      </w:r>
      <w:r>
        <w:rPr>
          <w:b/>
          <w:bCs/>
          <w:iCs/>
          <w:highlight w:val="lightGray"/>
        </w:rPr>
        <w:t>Offre France Chauffage</w:t>
      </w:r>
      <w:r w:rsidRPr="003400D4">
        <w:rPr>
          <w:b/>
          <w:bCs/>
          <w:iCs/>
          <w:highlight w:val="lightGray"/>
        </w:rPr>
        <w:t xml:space="preserve"> </w:t>
      </w:r>
    </w:p>
    <w:p w14:paraId="6B78EBA5" w14:textId="77777777" w:rsidR="009019BF" w:rsidRDefault="009019BF" w:rsidP="009019BF">
      <w:pPr>
        <w:rPr>
          <w:iCs/>
        </w:rPr>
      </w:pPr>
      <w:r>
        <w:rPr>
          <w:noProof/>
        </w:rPr>
        <w:drawing>
          <wp:anchor distT="0" distB="0" distL="114300" distR="114300" simplePos="0" relativeHeight="251796480" behindDoc="0" locked="0" layoutInCell="1" allowOverlap="1" wp14:anchorId="0B79CF12" wp14:editId="5B098AED">
            <wp:simplePos x="0" y="0"/>
            <wp:positionH relativeFrom="column">
              <wp:posOffset>4445</wp:posOffset>
            </wp:positionH>
            <wp:positionV relativeFrom="paragraph">
              <wp:posOffset>26035</wp:posOffset>
            </wp:positionV>
            <wp:extent cx="5524500" cy="2175510"/>
            <wp:effectExtent l="0" t="0" r="0" b="0"/>
            <wp:wrapNone/>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1" r="832"/>
                    <a:stretch/>
                  </pic:blipFill>
                  <pic:spPr bwMode="auto">
                    <a:xfrm>
                      <a:off x="0" y="0"/>
                      <a:ext cx="5548957" cy="21851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F50C7C" w14:textId="77777777" w:rsidR="009019BF" w:rsidRDefault="009019BF" w:rsidP="009019BF">
      <w:pPr>
        <w:rPr>
          <w:iCs/>
        </w:rPr>
      </w:pPr>
    </w:p>
    <w:p w14:paraId="0BECA81F" w14:textId="77777777" w:rsidR="009019BF" w:rsidRDefault="009019BF" w:rsidP="009019BF">
      <w:pPr>
        <w:rPr>
          <w:iCs/>
        </w:rPr>
      </w:pPr>
    </w:p>
    <w:p w14:paraId="10FA7426" w14:textId="77777777" w:rsidR="009019BF" w:rsidRPr="00996F8A" w:rsidRDefault="009019BF" w:rsidP="009019BF">
      <w:pPr>
        <w:rPr>
          <w:iCs/>
        </w:rPr>
      </w:pPr>
    </w:p>
    <w:p w14:paraId="734682D5" w14:textId="77777777" w:rsidR="009019BF" w:rsidRDefault="009019BF" w:rsidP="009019BF">
      <w:pPr>
        <w:rPr>
          <w:b/>
          <w:sz w:val="28"/>
          <w:szCs w:val="28"/>
          <w:u w:val="single"/>
        </w:rPr>
      </w:pPr>
    </w:p>
    <w:p w14:paraId="73162BF3" w14:textId="77777777" w:rsidR="009019BF" w:rsidRDefault="009019BF" w:rsidP="009019BF">
      <w:pPr>
        <w:rPr>
          <w:b/>
          <w:sz w:val="28"/>
          <w:szCs w:val="28"/>
          <w:u w:val="single"/>
        </w:rPr>
      </w:pPr>
    </w:p>
    <w:p w14:paraId="34A0EBCF" w14:textId="77777777" w:rsidR="009019BF" w:rsidRDefault="009019BF" w:rsidP="009019BF">
      <w:pPr>
        <w:rPr>
          <w:b/>
          <w:sz w:val="28"/>
          <w:szCs w:val="28"/>
          <w:u w:val="single"/>
        </w:rPr>
      </w:pPr>
    </w:p>
    <w:p w14:paraId="1C8338A5" w14:textId="77777777" w:rsidR="009019BF" w:rsidRDefault="009019BF" w:rsidP="009019BF">
      <w:pPr>
        <w:rPr>
          <w:b/>
          <w:sz w:val="28"/>
          <w:szCs w:val="28"/>
          <w:u w:val="single"/>
        </w:rPr>
      </w:pPr>
    </w:p>
    <w:p w14:paraId="7120E09D" w14:textId="77777777" w:rsidR="009019BF" w:rsidRDefault="009019BF" w:rsidP="009019BF">
      <w:pPr>
        <w:rPr>
          <w:b/>
          <w:sz w:val="28"/>
          <w:szCs w:val="28"/>
          <w:u w:val="single"/>
        </w:rPr>
      </w:pPr>
    </w:p>
    <w:p w14:paraId="1555DC9A" w14:textId="77777777" w:rsidR="009019BF" w:rsidRDefault="009019BF" w:rsidP="009019BF">
      <w:pPr>
        <w:rPr>
          <w:b/>
          <w:sz w:val="28"/>
          <w:szCs w:val="28"/>
          <w:u w:val="single"/>
        </w:rPr>
      </w:pPr>
    </w:p>
    <w:p w14:paraId="19FCB346" w14:textId="77777777" w:rsidR="009019BF" w:rsidRPr="009019BF" w:rsidRDefault="009019BF" w:rsidP="009019BF">
      <w:pPr>
        <w:rPr>
          <w:b/>
          <w:sz w:val="16"/>
          <w:szCs w:val="16"/>
          <w:u w:val="single"/>
        </w:rPr>
      </w:pPr>
    </w:p>
    <w:p w14:paraId="0E76482B" w14:textId="77777777" w:rsidR="009019BF" w:rsidRPr="003400D4" w:rsidRDefault="009019BF" w:rsidP="009019BF">
      <w:pPr>
        <w:rPr>
          <w:b/>
          <w:bCs/>
          <w:iCs/>
          <w:highlight w:val="lightGray"/>
        </w:rPr>
      </w:pPr>
      <w:r>
        <w:rPr>
          <w:noProof/>
        </w:rPr>
        <w:drawing>
          <wp:anchor distT="0" distB="0" distL="114300" distR="114300" simplePos="0" relativeHeight="251797504" behindDoc="0" locked="0" layoutInCell="1" allowOverlap="1" wp14:anchorId="18239871" wp14:editId="289BE192">
            <wp:simplePos x="0" y="0"/>
            <wp:positionH relativeFrom="column">
              <wp:posOffset>4445</wp:posOffset>
            </wp:positionH>
            <wp:positionV relativeFrom="paragraph">
              <wp:posOffset>201930</wp:posOffset>
            </wp:positionV>
            <wp:extent cx="5759450" cy="2203450"/>
            <wp:effectExtent l="0" t="0" r="0" b="6350"/>
            <wp:wrapNone/>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59450" cy="2203450"/>
                    </a:xfrm>
                    <a:prstGeom prst="rect">
                      <a:avLst/>
                    </a:prstGeom>
                  </pic:spPr>
                </pic:pic>
              </a:graphicData>
            </a:graphic>
            <wp14:sizeRelH relativeFrom="page">
              <wp14:pctWidth>0</wp14:pctWidth>
            </wp14:sizeRelH>
            <wp14:sizeRelV relativeFrom="page">
              <wp14:pctHeight>0</wp14:pctHeight>
            </wp14:sizeRelV>
          </wp:anchor>
        </w:drawing>
      </w:r>
      <w:r>
        <w:rPr>
          <w:b/>
          <w:bCs/>
          <w:iCs/>
          <w:highlight w:val="lightGray"/>
        </w:rPr>
        <w:t>D</w:t>
      </w:r>
      <w:r w:rsidRPr="00996F8A">
        <w:rPr>
          <w:b/>
          <w:bCs/>
          <w:iCs/>
          <w:highlight w:val="lightGray"/>
        </w:rPr>
        <w:t xml:space="preserve">oc </w:t>
      </w:r>
      <w:r>
        <w:rPr>
          <w:b/>
          <w:bCs/>
          <w:iCs/>
          <w:highlight w:val="lightGray"/>
        </w:rPr>
        <w:t>12</w:t>
      </w:r>
      <w:r w:rsidRPr="00996F8A">
        <w:rPr>
          <w:b/>
          <w:bCs/>
          <w:iCs/>
          <w:highlight w:val="lightGray"/>
        </w:rPr>
        <w:t xml:space="preserve"> – </w:t>
      </w:r>
      <w:r>
        <w:rPr>
          <w:b/>
          <w:bCs/>
          <w:iCs/>
          <w:highlight w:val="lightGray"/>
        </w:rPr>
        <w:t>Offre Proxiserve</w:t>
      </w:r>
      <w:r w:rsidRPr="003400D4">
        <w:rPr>
          <w:b/>
          <w:bCs/>
          <w:iCs/>
          <w:highlight w:val="lightGray"/>
        </w:rPr>
        <w:t xml:space="preserve"> </w:t>
      </w:r>
    </w:p>
    <w:p w14:paraId="6ABB54E3" w14:textId="77777777" w:rsidR="009019BF" w:rsidRDefault="009019BF" w:rsidP="009019BF">
      <w:pPr>
        <w:rPr>
          <w:b/>
          <w:sz w:val="28"/>
          <w:szCs w:val="28"/>
          <w:u w:val="single"/>
        </w:rPr>
      </w:pPr>
    </w:p>
    <w:p w14:paraId="2FB47C4E" w14:textId="77777777" w:rsidR="009019BF" w:rsidRDefault="009019BF" w:rsidP="009019BF">
      <w:pPr>
        <w:rPr>
          <w:b/>
          <w:sz w:val="28"/>
          <w:szCs w:val="28"/>
          <w:u w:val="single"/>
        </w:rPr>
      </w:pPr>
    </w:p>
    <w:p w14:paraId="3A118F22" w14:textId="77777777" w:rsidR="009019BF" w:rsidRDefault="009019BF" w:rsidP="009019BF">
      <w:pPr>
        <w:rPr>
          <w:b/>
          <w:sz w:val="28"/>
          <w:szCs w:val="28"/>
          <w:u w:val="single"/>
        </w:rPr>
      </w:pPr>
    </w:p>
    <w:p w14:paraId="4EACDA2D" w14:textId="77777777" w:rsidR="009019BF" w:rsidRDefault="009019BF" w:rsidP="009019BF">
      <w:pPr>
        <w:rPr>
          <w:b/>
          <w:sz w:val="28"/>
          <w:szCs w:val="28"/>
          <w:u w:val="single"/>
        </w:rPr>
      </w:pPr>
    </w:p>
    <w:p w14:paraId="583ACD7B" w14:textId="77777777" w:rsidR="009019BF" w:rsidRDefault="009019BF" w:rsidP="009019BF">
      <w:pPr>
        <w:rPr>
          <w:b/>
          <w:sz w:val="28"/>
          <w:szCs w:val="28"/>
          <w:u w:val="single"/>
        </w:rPr>
      </w:pPr>
    </w:p>
    <w:p w14:paraId="62E9DF6B" w14:textId="77777777" w:rsidR="009019BF" w:rsidRDefault="009019BF" w:rsidP="009019BF">
      <w:pPr>
        <w:rPr>
          <w:b/>
          <w:sz w:val="28"/>
          <w:szCs w:val="28"/>
          <w:u w:val="single"/>
        </w:rPr>
      </w:pPr>
    </w:p>
    <w:p w14:paraId="412CEFC0" w14:textId="77777777" w:rsidR="009019BF" w:rsidRDefault="009019BF" w:rsidP="009019BF">
      <w:pPr>
        <w:rPr>
          <w:b/>
          <w:sz w:val="28"/>
          <w:szCs w:val="28"/>
          <w:u w:val="single"/>
        </w:rPr>
      </w:pPr>
    </w:p>
    <w:p w14:paraId="73F67775" w14:textId="77777777" w:rsidR="009019BF" w:rsidRDefault="009019BF" w:rsidP="009019BF">
      <w:pPr>
        <w:rPr>
          <w:iCs/>
        </w:rPr>
      </w:pPr>
    </w:p>
    <w:p w14:paraId="5151B41F" w14:textId="77777777" w:rsidR="00961244" w:rsidRDefault="00961244">
      <w:pPr>
        <w:rPr>
          <w:b/>
          <w:bCs/>
          <w:iCs/>
        </w:rPr>
        <w:sectPr w:rsidR="00961244" w:rsidSect="00BE2EC9">
          <w:pgSz w:w="11906" w:h="16838"/>
          <w:pgMar w:top="851" w:right="1418" w:bottom="1418" w:left="1418" w:header="709" w:footer="709" w:gutter="0"/>
          <w:cols w:space="708"/>
          <w:docGrid w:linePitch="360"/>
        </w:sectPr>
      </w:pPr>
    </w:p>
    <w:p w14:paraId="4677E366" w14:textId="77777777" w:rsidR="009019BF" w:rsidRPr="009019BF" w:rsidRDefault="009019BF">
      <w:pPr>
        <w:rPr>
          <w:b/>
          <w:bCs/>
          <w:iCs/>
        </w:rPr>
      </w:pPr>
      <w:r w:rsidRPr="009019BF">
        <w:rPr>
          <w:b/>
          <w:bCs/>
          <w:iCs/>
        </w:rPr>
        <w:t>Annexe</w:t>
      </w:r>
      <w:r>
        <w:rPr>
          <w:b/>
          <w:bCs/>
          <w:iCs/>
        </w:rPr>
        <w:t xml:space="preserve"> 4 – Tableau de comparaison des offres</w:t>
      </w:r>
    </w:p>
    <w:tbl>
      <w:tblPr>
        <w:tblStyle w:val="Grilledutableau"/>
        <w:tblW w:w="0" w:type="auto"/>
        <w:tblLook w:val="04A0" w:firstRow="1" w:lastRow="0" w:firstColumn="1" w:lastColumn="0" w:noHBand="0" w:noVBand="1"/>
      </w:tblPr>
      <w:tblGrid>
        <w:gridCol w:w="3639"/>
        <w:gridCol w:w="3640"/>
        <w:gridCol w:w="3640"/>
        <w:gridCol w:w="3640"/>
      </w:tblGrid>
      <w:tr w:rsidR="00961244" w14:paraId="3E8D3EDF" w14:textId="77777777" w:rsidTr="00961244">
        <w:trPr>
          <w:trHeight w:val="624"/>
        </w:trPr>
        <w:tc>
          <w:tcPr>
            <w:tcW w:w="3639" w:type="dxa"/>
            <w:vAlign w:val="center"/>
          </w:tcPr>
          <w:p w14:paraId="005BAD9B" w14:textId="77777777" w:rsidR="00961244" w:rsidRDefault="00961244" w:rsidP="00961244">
            <w:pPr>
              <w:jc w:val="center"/>
              <w:rPr>
                <w:rFonts w:ascii="Cambria Math" w:hAnsi="Cambria Math"/>
                <w:b/>
                <w:sz w:val="32"/>
                <w:szCs w:val="32"/>
              </w:rPr>
            </w:pPr>
            <w:r>
              <w:rPr>
                <w:rFonts w:ascii="Cambria Math" w:hAnsi="Cambria Math"/>
                <w:b/>
                <w:sz w:val="32"/>
                <w:szCs w:val="32"/>
              </w:rPr>
              <w:t>Détail des prestations</w:t>
            </w:r>
          </w:p>
        </w:tc>
        <w:tc>
          <w:tcPr>
            <w:tcW w:w="3640" w:type="dxa"/>
            <w:vAlign w:val="center"/>
          </w:tcPr>
          <w:p w14:paraId="581FB5D9" w14:textId="77777777" w:rsidR="00961244" w:rsidRDefault="00961244" w:rsidP="00961244">
            <w:pPr>
              <w:jc w:val="center"/>
              <w:rPr>
                <w:rFonts w:ascii="Cambria Math" w:hAnsi="Cambria Math"/>
                <w:b/>
                <w:sz w:val="32"/>
                <w:szCs w:val="32"/>
              </w:rPr>
            </w:pPr>
            <w:r>
              <w:rPr>
                <w:rFonts w:ascii="Cambria Math" w:hAnsi="Cambria Math"/>
                <w:b/>
                <w:sz w:val="32"/>
                <w:szCs w:val="32"/>
              </w:rPr>
              <w:t>SAVELYS</w:t>
            </w:r>
          </w:p>
        </w:tc>
        <w:tc>
          <w:tcPr>
            <w:tcW w:w="3640" w:type="dxa"/>
            <w:vAlign w:val="center"/>
          </w:tcPr>
          <w:p w14:paraId="53903BEB" w14:textId="77777777" w:rsidR="00961244" w:rsidRDefault="00961244" w:rsidP="00961244">
            <w:pPr>
              <w:jc w:val="center"/>
              <w:rPr>
                <w:rFonts w:ascii="Cambria Math" w:hAnsi="Cambria Math"/>
                <w:b/>
                <w:sz w:val="32"/>
                <w:szCs w:val="32"/>
              </w:rPr>
            </w:pPr>
            <w:r>
              <w:rPr>
                <w:rFonts w:ascii="Cambria Math" w:hAnsi="Cambria Math"/>
                <w:b/>
                <w:sz w:val="32"/>
                <w:szCs w:val="32"/>
              </w:rPr>
              <w:t>FRANCE CHAUFFAGE</w:t>
            </w:r>
          </w:p>
        </w:tc>
        <w:tc>
          <w:tcPr>
            <w:tcW w:w="3640" w:type="dxa"/>
            <w:vAlign w:val="center"/>
          </w:tcPr>
          <w:p w14:paraId="5F5798C9" w14:textId="77777777" w:rsidR="00961244" w:rsidRDefault="00961244" w:rsidP="00961244">
            <w:pPr>
              <w:jc w:val="center"/>
              <w:rPr>
                <w:rFonts w:ascii="Cambria Math" w:hAnsi="Cambria Math"/>
                <w:b/>
                <w:sz w:val="32"/>
                <w:szCs w:val="32"/>
              </w:rPr>
            </w:pPr>
            <w:r>
              <w:rPr>
                <w:rFonts w:ascii="Cambria Math" w:hAnsi="Cambria Math"/>
                <w:b/>
                <w:sz w:val="32"/>
                <w:szCs w:val="32"/>
              </w:rPr>
              <w:t>PROXISERVE</w:t>
            </w:r>
          </w:p>
        </w:tc>
      </w:tr>
      <w:tr w:rsidR="00961244" w:rsidRPr="00961244" w14:paraId="6A31800D" w14:textId="77777777" w:rsidTr="00961244">
        <w:trPr>
          <w:trHeight w:val="794"/>
        </w:trPr>
        <w:tc>
          <w:tcPr>
            <w:tcW w:w="3639" w:type="dxa"/>
            <w:shd w:val="clear" w:color="auto" w:fill="76923C" w:themeFill="accent3" w:themeFillShade="BF"/>
            <w:vAlign w:val="center"/>
          </w:tcPr>
          <w:p w14:paraId="4BB1C169" w14:textId="77777777" w:rsidR="00961244" w:rsidRPr="00961244" w:rsidRDefault="00961244" w:rsidP="00961244">
            <w:pPr>
              <w:jc w:val="left"/>
              <w:rPr>
                <w:b/>
                <w:sz w:val="22"/>
                <w:szCs w:val="22"/>
              </w:rPr>
            </w:pPr>
            <w:r w:rsidRPr="00961244">
              <w:rPr>
                <w:b/>
                <w:sz w:val="22"/>
                <w:szCs w:val="22"/>
              </w:rPr>
              <w:t>1. Entretien de l’installation</w:t>
            </w:r>
          </w:p>
        </w:tc>
        <w:tc>
          <w:tcPr>
            <w:tcW w:w="3640" w:type="dxa"/>
            <w:vAlign w:val="center"/>
          </w:tcPr>
          <w:p w14:paraId="7D55AF29" w14:textId="77777777" w:rsidR="00961244" w:rsidRPr="00961244" w:rsidRDefault="00961244" w:rsidP="00961244">
            <w:pPr>
              <w:jc w:val="left"/>
              <w:rPr>
                <w:bCs/>
                <w:sz w:val="22"/>
                <w:szCs w:val="22"/>
              </w:rPr>
            </w:pPr>
          </w:p>
        </w:tc>
        <w:tc>
          <w:tcPr>
            <w:tcW w:w="3640" w:type="dxa"/>
            <w:vAlign w:val="center"/>
          </w:tcPr>
          <w:p w14:paraId="5B2DA5D0" w14:textId="77777777" w:rsidR="00961244" w:rsidRPr="00961244" w:rsidRDefault="00961244" w:rsidP="00961244">
            <w:pPr>
              <w:jc w:val="left"/>
              <w:rPr>
                <w:bCs/>
                <w:sz w:val="22"/>
                <w:szCs w:val="22"/>
              </w:rPr>
            </w:pPr>
          </w:p>
        </w:tc>
        <w:tc>
          <w:tcPr>
            <w:tcW w:w="3640" w:type="dxa"/>
            <w:vAlign w:val="center"/>
          </w:tcPr>
          <w:p w14:paraId="013F0863" w14:textId="77777777" w:rsidR="00961244" w:rsidRPr="00961244" w:rsidRDefault="00961244" w:rsidP="00961244">
            <w:pPr>
              <w:jc w:val="left"/>
              <w:rPr>
                <w:bCs/>
                <w:sz w:val="22"/>
                <w:szCs w:val="22"/>
              </w:rPr>
            </w:pPr>
          </w:p>
        </w:tc>
      </w:tr>
      <w:tr w:rsidR="00961244" w:rsidRPr="00961244" w14:paraId="66BFDC65" w14:textId="77777777" w:rsidTr="00961244">
        <w:trPr>
          <w:trHeight w:val="794"/>
        </w:trPr>
        <w:tc>
          <w:tcPr>
            <w:tcW w:w="3639" w:type="dxa"/>
            <w:shd w:val="clear" w:color="auto" w:fill="76923C" w:themeFill="accent3" w:themeFillShade="BF"/>
            <w:vAlign w:val="center"/>
          </w:tcPr>
          <w:p w14:paraId="080A5482" w14:textId="77777777" w:rsidR="00961244" w:rsidRPr="00961244" w:rsidRDefault="00961244" w:rsidP="00961244">
            <w:pPr>
              <w:jc w:val="left"/>
              <w:rPr>
                <w:b/>
                <w:sz w:val="22"/>
                <w:szCs w:val="22"/>
              </w:rPr>
            </w:pPr>
            <w:r w:rsidRPr="00961244">
              <w:rPr>
                <w:b/>
                <w:sz w:val="22"/>
                <w:szCs w:val="22"/>
              </w:rPr>
              <w:t>2. Dépannage</w:t>
            </w:r>
          </w:p>
        </w:tc>
        <w:tc>
          <w:tcPr>
            <w:tcW w:w="3640" w:type="dxa"/>
            <w:vAlign w:val="center"/>
          </w:tcPr>
          <w:p w14:paraId="0F58BFBE" w14:textId="77777777" w:rsidR="00961244" w:rsidRPr="00961244" w:rsidRDefault="00961244" w:rsidP="00961244">
            <w:pPr>
              <w:jc w:val="left"/>
              <w:rPr>
                <w:bCs/>
                <w:sz w:val="22"/>
                <w:szCs w:val="22"/>
              </w:rPr>
            </w:pPr>
          </w:p>
        </w:tc>
        <w:tc>
          <w:tcPr>
            <w:tcW w:w="3640" w:type="dxa"/>
            <w:vAlign w:val="center"/>
          </w:tcPr>
          <w:p w14:paraId="5AC09E8F" w14:textId="77777777" w:rsidR="00961244" w:rsidRPr="00961244" w:rsidRDefault="00961244" w:rsidP="00961244">
            <w:pPr>
              <w:jc w:val="left"/>
              <w:rPr>
                <w:bCs/>
                <w:sz w:val="22"/>
                <w:szCs w:val="22"/>
              </w:rPr>
            </w:pPr>
          </w:p>
        </w:tc>
        <w:tc>
          <w:tcPr>
            <w:tcW w:w="3640" w:type="dxa"/>
            <w:vAlign w:val="center"/>
          </w:tcPr>
          <w:p w14:paraId="2A8FB92E" w14:textId="77777777" w:rsidR="00961244" w:rsidRPr="00961244" w:rsidRDefault="00961244" w:rsidP="00961244">
            <w:pPr>
              <w:jc w:val="left"/>
              <w:rPr>
                <w:bCs/>
                <w:sz w:val="22"/>
                <w:szCs w:val="22"/>
              </w:rPr>
            </w:pPr>
          </w:p>
        </w:tc>
      </w:tr>
      <w:tr w:rsidR="00961244" w:rsidRPr="00961244" w14:paraId="67533873" w14:textId="77777777" w:rsidTr="00961244">
        <w:trPr>
          <w:trHeight w:val="794"/>
        </w:trPr>
        <w:tc>
          <w:tcPr>
            <w:tcW w:w="3639" w:type="dxa"/>
            <w:vAlign w:val="center"/>
          </w:tcPr>
          <w:p w14:paraId="697701DB" w14:textId="77777777" w:rsidR="00961244" w:rsidRPr="00961244" w:rsidRDefault="00961244" w:rsidP="00961244">
            <w:pPr>
              <w:pStyle w:val="Paragraphedeliste"/>
              <w:numPr>
                <w:ilvl w:val="0"/>
                <w:numId w:val="3"/>
              </w:numPr>
              <w:jc w:val="left"/>
              <w:rPr>
                <w:bCs/>
                <w:sz w:val="22"/>
                <w:szCs w:val="22"/>
              </w:rPr>
            </w:pPr>
            <w:r>
              <w:rPr>
                <w:bCs/>
                <w:sz w:val="22"/>
                <w:szCs w:val="22"/>
              </w:rPr>
              <w:t>Main D’œuvre</w:t>
            </w:r>
          </w:p>
        </w:tc>
        <w:tc>
          <w:tcPr>
            <w:tcW w:w="3640" w:type="dxa"/>
            <w:vAlign w:val="center"/>
          </w:tcPr>
          <w:p w14:paraId="158F0F5E" w14:textId="77777777" w:rsidR="00961244" w:rsidRPr="00961244" w:rsidRDefault="00961244" w:rsidP="00961244">
            <w:pPr>
              <w:jc w:val="left"/>
              <w:rPr>
                <w:bCs/>
                <w:sz w:val="22"/>
                <w:szCs w:val="22"/>
              </w:rPr>
            </w:pPr>
          </w:p>
        </w:tc>
        <w:tc>
          <w:tcPr>
            <w:tcW w:w="3640" w:type="dxa"/>
            <w:vAlign w:val="center"/>
          </w:tcPr>
          <w:p w14:paraId="2C4D56B3" w14:textId="77777777" w:rsidR="00961244" w:rsidRPr="00961244" w:rsidRDefault="00961244" w:rsidP="00961244">
            <w:pPr>
              <w:jc w:val="left"/>
              <w:rPr>
                <w:bCs/>
                <w:sz w:val="22"/>
                <w:szCs w:val="22"/>
              </w:rPr>
            </w:pPr>
          </w:p>
        </w:tc>
        <w:tc>
          <w:tcPr>
            <w:tcW w:w="3640" w:type="dxa"/>
            <w:vAlign w:val="center"/>
          </w:tcPr>
          <w:p w14:paraId="2E03EACB" w14:textId="77777777" w:rsidR="00961244" w:rsidRPr="00961244" w:rsidRDefault="00961244" w:rsidP="00961244">
            <w:pPr>
              <w:jc w:val="left"/>
              <w:rPr>
                <w:bCs/>
                <w:sz w:val="22"/>
                <w:szCs w:val="22"/>
              </w:rPr>
            </w:pPr>
          </w:p>
        </w:tc>
      </w:tr>
      <w:tr w:rsidR="00961244" w:rsidRPr="00961244" w14:paraId="399101AA" w14:textId="77777777" w:rsidTr="00961244">
        <w:trPr>
          <w:trHeight w:val="794"/>
        </w:trPr>
        <w:tc>
          <w:tcPr>
            <w:tcW w:w="3639" w:type="dxa"/>
            <w:vAlign w:val="center"/>
          </w:tcPr>
          <w:p w14:paraId="7EA97149" w14:textId="77777777" w:rsidR="00961244" w:rsidRDefault="00961244" w:rsidP="00961244">
            <w:pPr>
              <w:pStyle w:val="Paragraphedeliste"/>
              <w:numPr>
                <w:ilvl w:val="0"/>
                <w:numId w:val="3"/>
              </w:numPr>
              <w:jc w:val="left"/>
              <w:rPr>
                <w:bCs/>
                <w:sz w:val="22"/>
                <w:szCs w:val="22"/>
              </w:rPr>
            </w:pPr>
            <w:r>
              <w:rPr>
                <w:bCs/>
                <w:sz w:val="22"/>
                <w:szCs w:val="22"/>
              </w:rPr>
              <w:t>Déplacements</w:t>
            </w:r>
          </w:p>
        </w:tc>
        <w:tc>
          <w:tcPr>
            <w:tcW w:w="3640" w:type="dxa"/>
            <w:vAlign w:val="center"/>
          </w:tcPr>
          <w:p w14:paraId="456BF1BC" w14:textId="77777777" w:rsidR="00961244" w:rsidRPr="00961244" w:rsidRDefault="00961244" w:rsidP="00961244">
            <w:pPr>
              <w:jc w:val="left"/>
              <w:rPr>
                <w:bCs/>
                <w:sz w:val="22"/>
                <w:szCs w:val="22"/>
              </w:rPr>
            </w:pPr>
          </w:p>
        </w:tc>
        <w:tc>
          <w:tcPr>
            <w:tcW w:w="3640" w:type="dxa"/>
            <w:vAlign w:val="center"/>
          </w:tcPr>
          <w:p w14:paraId="592588A5" w14:textId="77777777" w:rsidR="00961244" w:rsidRPr="00961244" w:rsidRDefault="00961244" w:rsidP="00961244">
            <w:pPr>
              <w:jc w:val="left"/>
              <w:rPr>
                <w:bCs/>
                <w:sz w:val="22"/>
                <w:szCs w:val="22"/>
              </w:rPr>
            </w:pPr>
          </w:p>
        </w:tc>
        <w:tc>
          <w:tcPr>
            <w:tcW w:w="3640" w:type="dxa"/>
            <w:vAlign w:val="center"/>
          </w:tcPr>
          <w:p w14:paraId="0FF8097F" w14:textId="77777777" w:rsidR="00961244" w:rsidRPr="00961244" w:rsidRDefault="00961244" w:rsidP="00961244">
            <w:pPr>
              <w:jc w:val="left"/>
              <w:rPr>
                <w:bCs/>
                <w:sz w:val="22"/>
                <w:szCs w:val="22"/>
              </w:rPr>
            </w:pPr>
          </w:p>
        </w:tc>
      </w:tr>
      <w:tr w:rsidR="00961244" w:rsidRPr="00961244" w14:paraId="625A7B0A" w14:textId="77777777" w:rsidTr="00961244">
        <w:trPr>
          <w:trHeight w:val="794"/>
        </w:trPr>
        <w:tc>
          <w:tcPr>
            <w:tcW w:w="3639" w:type="dxa"/>
            <w:vAlign w:val="center"/>
          </w:tcPr>
          <w:p w14:paraId="0AF996E6" w14:textId="77777777" w:rsidR="00961244" w:rsidRDefault="00961244" w:rsidP="00961244">
            <w:pPr>
              <w:pStyle w:val="Paragraphedeliste"/>
              <w:numPr>
                <w:ilvl w:val="0"/>
                <w:numId w:val="3"/>
              </w:numPr>
              <w:jc w:val="left"/>
              <w:rPr>
                <w:bCs/>
                <w:sz w:val="22"/>
                <w:szCs w:val="22"/>
              </w:rPr>
            </w:pPr>
            <w:r>
              <w:rPr>
                <w:bCs/>
                <w:sz w:val="22"/>
                <w:szCs w:val="22"/>
              </w:rPr>
              <w:t>Pièces de rechange</w:t>
            </w:r>
          </w:p>
        </w:tc>
        <w:tc>
          <w:tcPr>
            <w:tcW w:w="3640" w:type="dxa"/>
            <w:vAlign w:val="center"/>
          </w:tcPr>
          <w:p w14:paraId="241EBB9D" w14:textId="77777777" w:rsidR="00961244" w:rsidRPr="00961244" w:rsidRDefault="00961244" w:rsidP="00961244">
            <w:pPr>
              <w:jc w:val="left"/>
              <w:rPr>
                <w:bCs/>
                <w:sz w:val="22"/>
                <w:szCs w:val="22"/>
              </w:rPr>
            </w:pPr>
          </w:p>
        </w:tc>
        <w:tc>
          <w:tcPr>
            <w:tcW w:w="3640" w:type="dxa"/>
            <w:vAlign w:val="center"/>
          </w:tcPr>
          <w:p w14:paraId="4A104981" w14:textId="77777777" w:rsidR="00961244" w:rsidRPr="00961244" w:rsidRDefault="00961244" w:rsidP="00961244">
            <w:pPr>
              <w:jc w:val="left"/>
              <w:rPr>
                <w:bCs/>
                <w:sz w:val="22"/>
                <w:szCs w:val="22"/>
              </w:rPr>
            </w:pPr>
          </w:p>
        </w:tc>
        <w:tc>
          <w:tcPr>
            <w:tcW w:w="3640" w:type="dxa"/>
            <w:vAlign w:val="center"/>
          </w:tcPr>
          <w:p w14:paraId="6DE0C109" w14:textId="77777777" w:rsidR="00961244" w:rsidRPr="00961244" w:rsidRDefault="00961244" w:rsidP="00961244">
            <w:pPr>
              <w:jc w:val="left"/>
              <w:rPr>
                <w:bCs/>
                <w:sz w:val="22"/>
                <w:szCs w:val="22"/>
              </w:rPr>
            </w:pPr>
          </w:p>
        </w:tc>
      </w:tr>
      <w:tr w:rsidR="00961244" w:rsidRPr="00961244" w14:paraId="59B87051" w14:textId="77777777" w:rsidTr="00961244">
        <w:trPr>
          <w:trHeight w:val="794"/>
        </w:trPr>
        <w:tc>
          <w:tcPr>
            <w:tcW w:w="3639" w:type="dxa"/>
            <w:shd w:val="clear" w:color="auto" w:fill="76923C" w:themeFill="accent3" w:themeFillShade="BF"/>
            <w:vAlign w:val="center"/>
          </w:tcPr>
          <w:p w14:paraId="442F29BD" w14:textId="77777777" w:rsidR="00961244" w:rsidRPr="00961244" w:rsidRDefault="00961244" w:rsidP="00961244">
            <w:pPr>
              <w:jc w:val="left"/>
              <w:rPr>
                <w:b/>
                <w:sz w:val="22"/>
                <w:szCs w:val="22"/>
              </w:rPr>
            </w:pPr>
            <w:r w:rsidRPr="00961244">
              <w:rPr>
                <w:b/>
                <w:sz w:val="22"/>
                <w:szCs w:val="22"/>
              </w:rPr>
              <w:t>3. Ramonage des conduits de fumée</w:t>
            </w:r>
          </w:p>
        </w:tc>
        <w:tc>
          <w:tcPr>
            <w:tcW w:w="3640" w:type="dxa"/>
            <w:vAlign w:val="center"/>
          </w:tcPr>
          <w:p w14:paraId="60612235" w14:textId="77777777" w:rsidR="00961244" w:rsidRPr="00961244" w:rsidRDefault="00961244" w:rsidP="00961244">
            <w:pPr>
              <w:jc w:val="left"/>
              <w:rPr>
                <w:bCs/>
                <w:sz w:val="22"/>
                <w:szCs w:val="22"/>
              </w:rPr>
            </w:pPr>
          </w:p>
        </w:tc>
        <w:tc>
          <w:tcPr>
            <w:tcW w:w="3640" w:type="dxa"/>
            <w:vAlign w:val="center"/>
          </w:tcPr>
          <w:p w14:paraId="096A3056" w14:textId="77777777" w:rsidR="00961244" w:rsidRPr="00961244" w:rsidRDefault="00961244" w:rsidP="00961244">
            <w:pPr>
              <w:jc w:val="left"/>
              <w:rPr>
                <w:bCs/>
                <w:sz w:val="22"/>
                <w:szCs w:val="22"/>
              </w:rPr>
            </w:pPr>
          </w:p>
        </w:tc>
        <w:tc>
          <w:tcPr>
            <w:tcW w:w="3640" w:type="dxa"/>
            <w:vAlign w:val="center"/>
          </w:tcPr>
          <w:p w14:paraId="49CD07FE" w14:textId="77777777" w:rsidR="00961244" w:rsidRPr="00961244" w:rsidRDefault="00961244" w:rsidP="00961244">
            <w:pPr>
              <w:jc w:val="left"/>
              <w:rPr>
                <w:bCs/>
                <w:sz w:val="22"/>
                <w:szCs w:val="22"/>
              </w:rPr>
            </w:pPr>
          </w:p>
        </w:tc>
      </w:tr>
      <w:tr w:rsidR="00961244" w:rsidRPr="00961244" w14:paraId="4046F2D7" w14:textId="77777777" w:rsidTr="00961244">
        <w:trPr>
          <w:trHeight w:val="794"/>
        </w:trPr>
        <w:tc>
          <w:tcPr>
            <w:tcW w:w="3639" w:type="dxa"/>
            <w:shd w:val="clear" w:color="auto" w:fill="auto"/>
            <w:vAlign w:val="center"/>
          </w:tcPr>
          <w:p w14:paraId="13B9B37D" w14:textId="77777777" w:rsidR="00961244" w:rsidRDefault="00961244" w:rsidP="00961244">
            <w:pPr>
              <w:jc w:val="left"/>
              <w:rPr>
                <w:bCs/>
                <w:sz w:val="22"/>
                <w:szCs w:val="22"/>
              </w:rPr>
            </w:pPr>
            <w:r>
              <w:rPr>
                <w:bCs/>
                <w:sz w:val="22"/>
                <w:szCs w:val="22"/>
              </w:rPr>
              <w:t>TOTAL HT</w:t>
            </w:r>
          </w:p>
        </w:tc>
        <w:tc>
          <w:tcPr>
            <w:tcW w:w="3640" w:type="dxa"/>
            <w:vAlign w:val="center"/>
          </w:tcPr>
          <w:p w14:paraId="562770A4" w14:textId="77777777" w:rsidR="00961244" w:rsidRPr="00961244" w:rsidRDefault="00961244" w:rsidP="00961244">
            <w:pPr>
              <w:jc w:val="left"/>
              <w:rPr>
                <w:bCs/>
                <w:sz w:val="22"/>
                <w:szCs w:val="22"/>
              </w:rPr>
            </w:pPr>
          </w:p>
        </w:tc>
        <w:tc>
          <w:tcPr>
            <w:tcW w:w="3640" w:type="dxa"/>
            <w:vAlign w:val="center"/>
          </w:tcPr>
          <w:p w14:paraId="42192031" w14:textId="77777777" w:rsidR="00961244" w:rsidRPr="00961244" w:rsidRDefault="00961244" w:rsidP="00961244">
            <w:pPr>
              <w:jc w:val="left"/>
              <w:rPr>
                <w:bCs/>
                <w:sz w:val="22"/>
                <w:szCs w:val="22"/>
              </w:rPr>
            </w:pPr>
          </w:p>
        </w:tc>
        <w:tc>
          <w:tcPr>
            <w:tcW w:w="3640" w:type="dxa"/>
            <w:vAlign w:val="center"/>
          </w:tcPr>
          <w:p w14:paraId="58F4BEC2" w14:textId="77777777" w:rsidR="00961244" w:rsidRPr="00961244" w:rsidRDefault="00961244" w:rsidP="00961244">
            <w:pPr>
              <w:jc w:val="left"/>
              <w:rPr>
                <w:bCs/>
                <w:sz w:val="22"/>
                <w:szCs w:val="22"/>
              </w:rPr>
            </w:pPr>
          </w:p>
        </w:tc>
      </w:tr>
      <w:tr w:rsidR="00961244" w:rsidRPr="00961244" w14:paraId="37D79A57" w14:textId="77777777" w:rsidTr="00961244">
        <w:trPr>
          <w:trHeight w:val="794"/>
        </w:trPr>
        <w:tc>
          <w:tcPr>
            <w:tcW w:w="3639" w:type="dxa"/>
            <w:shd w:val="clear" w:color="auto" w:fill="auto"/>
            <w:vAlign w:val="center"/>
          </w:tcPr>
          <w:p w14:paraId="7CDEFE30" w14:textId="77777777" w:rsidR="00961244" w:rsidRPr="00961244" w:rsidRDefault="00961244" w:rsidP="00961244">
            <w:pPr>
              <w:jc w:val="left"/>
              <w:rPr>
                <w:b/>
                <w:sz w:val="22"/>
                <w:szCs w:val="22"/>
              </w:rPr>
            </w:pPr>
            <w:r w:rsidRPr="00961244">
              <w:rPr>
                <w:b/>
                <w:sz w:val="22"/>
                <w:szCs w:val="22"/>
              </w:rPr>
              <w:t>Prestataire retenu</w:t>
            </w:r>
          </w:p>
        </w:tc>
        <w:tc>
          <w:tcPr>
            <w:tcW w:w="3640" w:type="dxa"/>
            <w:vAlign w:val="center"/>
          </w:tcPr>
          <w:p w14:paraId="11CA80B6" w14:textId="77777777" w:rsidR="00961244" w:rsidRPr="00961244" w:rsidRDefault="00961244" w:rsidP="00961244">
            <w:pPr>
              <w:jc w:val="center"/>
              <w:rPr>
                <w:bCs/>
                <w:sz w:val="32"/>
                <w:szCs w:val="32"/>
              </w:rPr>
            </w:pPr>
            <w:r w:rsidRPr="00961244">
              <w:rPr>
                <w:bCs/>
                <w:sz w:val="32"/>
                <w:szCs w:val="32"/>
              </w:rPr>
              <w:sym w:font="Wingdings" w:char="F072"/>
            </w:r>
          </w:p>
        </w:tc>
        <w:tc>
          <w:tcPr>
            <w:tcW w:w="3640" w:type="dxa"/>
            <w:vAlign w:val="center"/>
          </w:tcPr>
          <w:p w14:paraId="20B8709B" w14:textId="77777777" w:rsidR="00961244" w:rsidRPr="00961244" w:rsidRDefault="00961244" w:rsidP="00961244">
            <w:pPr>
              <w:jc w:val="center"/>
              <w:rPr>
                <w:bCs/>
                <w:sz w:val="32"/>
                <w:szCs w:val="32"/>
              </w:rPr>
            </w:pPr>
            <w:r w:rsidRPr="00961244">
              <w:rPr>
                <w:bCs/>
                <w:sz w:val="32"/>
                <w:szCs w:val="32"/>
              </w:rPr>
              <w:sym w:font="Wingdings" w:char="F072"/>
            </w:r>
          </w:p>
        </w:tc>
        <w:tc>
          <w:tcPr>
            <w:tcW w:w="3640" w:type="dxa"/>
            <w:vAlign w:val="center"/>
          </w:tcPr>
          <w:p w14:paraId="5EC49D68" w14:textId="77777777" w:rsidR="00961244" w:rsidRPr="00961244" w:rsidRDefault="00961244" w:rsidP="00961244">
            <w:pPr>
              <w:jc w:val="center"/>
              <w:rPr>
                <w:bCs/>
                <w:sz w:val="32"/>
                <w:szCs w:val="32"/>
              </w:rPr>
            </w:pPr>
            <w:r w:rsidRPr="00961244">
              <w:rPr>
                <w:bCs/>
                <w:sz w:val="32"/>
                <w:szCs w:val="32"/>
              </w:rPr>
              <w:sym w:font="Wingdings" w:char="F072"/>
            </w:r>
          </w:p>
        </w:tc>
      </w:tr>
    </w:tbl>
    <w:p w14:paraId="6548C33C" w14:textId="77777777" w:rsidR="009019BF" w:rsidRDefault="009019BF">
      <w:pPr>
        <w:rPr>
          <w:rFonts w:ascii="Cambria Math" w:hAnsi="Cambria Math"/>
          <w:b/>
          <w:sz w:val="32"/>
          <w:szCs w:val="32"/>
        </w:rPr>
      </w:pPr>
    </w:p>
    <w:p w14:paraId="3376C783" w14:textId="77777777" w:rsidR="009019BF" w:rsidRDefault="009019BF">
      <w:pPr>
        <w:rPr>
          <w:rFonts w:ascii="Cambria Math" w:hAnsi="Cambria Math"/>
          <w:b/>
          <w:sz w:val="32"/>
          <w:szCs w:val="32"/>
        </w:rPr>
      </w:pPr>
    </w:p>
    <w:p w14:paraId="6ED0C9F3" w14:textId="77777777" w:rsidR="009019BF" w:rsidRDefault="009019BF">
      <w:pPr>
        <w:rPr>
          <w:rFonts w:ascii="Cambria Math" w:hAnsi="Cambria Math"/>
          <w:b/>
          <w:sz w:val="32"/>
          <w:szCs w:val="32"/>
        </w:rPr>
      </w:pPr>
    </w:p>
    <w:p w14:paraId="5AE0558E" w14:textId="77777777" w:rsidR="009019BF" w:rsidRDefault="009019BF">
      <w:pPr>
        <w:rPr>
          <w:rFonts w:ascii="Cambria Math" w:hAnsi="Cambria Math"/>
          <w:b/>
          <w:sz w:val="32"/>
          <w:szCs w:val="32"/>
        </w:rPr>
      </w:pPr>
    </w:p>
    <w:p w14:paraId="6B3F002D" w14:textId="77777777" w:rsidR="009019BF" w:rsidRDefault="009019BF">
      <w:pPr>
        <w:rPr>
          <w:rFonts w:ascii="Cambria Math" w:hAnsi="Cambria Math"/>
          <w:b/>
          <w:sz w:val="32"/>
          <w:szCs w:val="32"/>
        </w:rPr>
      </w:pPr>
      <w:r>
        <w:rPr>
          <w:rFonts w:ascii="Cambria Math" w:hAnsi="Cambria Math"/>
          <w:b/>
          <w:sz w:val="32"/>
          <w:szCs w:val="32"/>
        </w:rPr>
        <w:br w:type="page"/>
      </w:r>
    </w:p>
    <w:p w14:paraId="6AF6A526" w14:textId="77777777" w:rsidR="00961244" w:rsidRDefault="00961244" w:rsidP="001A7BFB">
      <w:pPr>
        <w:pBdr>
          <w:bottom w:val="single" w:sz="8" w:space="4" w:color="4F81BD" w:themeColor="accent1"/>
        </w:pBdr>
        <w:spacing w:after="300" w:line="240" w:lineRule="auto"/>
        <w:ind w:left="714" w:hanging="357"/>
        <w:contextualSpacing/>
        <w:jc w:val="center"/>
        <w:rPr>
          <w:rFonts w:ascii="Cambria Math" w:hAnsi="Cambria Math"/>
          <w:b/>
          <w:sz w:val="32"/>
          <w:szCs w:val="32"/>
        </w:rPr>
        <w:sectPr w:rsidR="00961244" w:rsidSect="00961244">
          <w:pgSz w:w="16838" w:h="11906" w:orient="landscape"/>
          <w:pgMar w:top="851" w:right="1418" w:bottom="1418" w:left="851" w:header="709" w:footer="709" w:gutter="0"/>
          <w:cols w:space="708"/>
          <w:docGrid w:linePitch="360"/>
        </w:sectPr>
      </w:pPr>
    </w:p>
    <w:p w14:paraId="132A84BD" w14:textId="77777777" w:rsidR="001A7BFB" w:rsidRPr="00B91ABE" w:rsidRDefault="001A7BFB" w:rsidP="001A7BFB">
      <w:pPr>
        <w:pBdr>
          <w:bottom w:val="single" w:sz="8" w:space="4" w:color="4F81BD" w:themeColor="accent1"/>
        </w:pBdr>
        <w:spacing w:after="300" w:line="240" w:lineRule="auto"/>
        <w:ind w:left="714" w:hanging="357"/>
        <w:contextualSpacing/>
        <w:jc w:val="center"/>
        <w:rPr>
          <w:rFonts w:ascii="Cambria Math" w:hAnsi="Cambria Math"/>
          <w:b/>
          <w:sz w:val="32"/>
          <w:szCs w:val="32"/>
        </w:rPr>
      </w:pPr>
      <w:r w:rsidRPr="00B91ABE">
        <w:rPr>
          <w:rFonts w:ascii="Cambria Math" w:hAnsi="Cambria Math"/>
          <w:b/>
          <w:sz w:val="32"/>
          <w:szCs w:val="32"/>
        </w:rPr>
        <w:t xml:space="preserve">Gérer les contrats de maintenance, abonnements, licences </w:t>
      </w:r>
    </w:p>
    <w:p w14:paraId="613309B8" w14:textId="77777777" w:rsidR="001A7BFB" w:rsidRPr="00B91ABE" w:rsidRDefault="001A7BFB" w:rsidP="001A7BFB">
      <w:pPr>
        <w:rPr>
          <w:rFonts w:ascii="Cambria Math" w:hAnsi="Cambria Math"/>
          <w:b/>
          <w:sz w:val="28"/>
          <w:szCs w:val="28"/>
        </w:rPr>
      </w:pPr>
      <w:r w:rsidRPr="00B91ABE">
        <w:rPr>
          <w:rFonts w:ascii="Cambria Math" w:hAnsi="Cambria Math"/>
          <w:b/>
          <w:noProof/>
          <w:sz w:val="28"/>
          <w:szCs w:val="28"/>
        </w:rPr>
        <mc:AlternateContent>
          <mc:Choice Requires="wps">
            <w:drawing>
              <wp:anchor distT="0" distB="0" distL="114300" distR="114300" simplePos="0" relativeHeight="251792384" behindDoc="0" locked="0" layoutInCell="1" allowOverlap="1" wp14:anchorId="7F29728E" wp14:editId="741CAD97">
                <wp:simplePos x="0" y="0"/>
                <wp:positionH relativeFrom="column">
                  <wp:posOffset>-735060</wp:posOffset>
                </wp:positionH>
                <wp:positionV relativeFrom="paragraph">
                  <wp:posOffset>124257</wp:posOffset>
                </wp:positionV>
                <wp:extent cx="486383" cy="9035294"/>
                <wp:effectExtent l="0" t="0" r="0" b="0"/>
                <wp:wrapNone/>
                <wp:docPr id="1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383" cy="9035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18F77" w14:textId="77777777" w:rsidR="001A7BFB" w:rsidRDefault="001A7BFB" w:rsidP="001A7BFB">
                            <w:pPr>
                              <w:pStyle w:val="NormalWeb"/>
                              <w:spacing w:before="0" w:beforeAutospacing="0" w:after="0" w:afterAutospacing="0"/>
                              <w:jc w:val="center"/>
                            </w:pPr>
                            <w:r w:rsidRPr="00555961">
                              <w:rPr>
                                <w:rFonts w:ascii="Lucida Handwriting" w:hAnsi="Lucida Handwriting"/>
                                <w:color w:val="333333"/>
                                <w:spacing w:val="144"/>
                                <w:sz w:val="72"/>
                                <w:szCs w:val="72"/>
                                <w14:shadow w14:blurRad="0" w14:dist="45847" w14:dir="3378596" w14:sx="100000" w14:sy="100000" w14:kx="0" w14:ky="0" w14:algn="ctr">
                                  <w14:srgbClr w14:val="4D4D4D">
                                    <w14:alpha w14:val="20000"/>
                                  </w14:srgbClr>
                                </w14:shadow>
                              </w:rPr>
                              <w:t>SYNTHÈSE</w:t>
                            </w:r>
                          </w:p>
                          <w:p w14:paraId="0279811B" w14:textId="77777777" w:rsidR="001A7BFB" w:rsidRPr="00D31C8D" w:rsidRDefault="001A7BFB" w:rsidP="001A7B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B711C" id="Text Box 56" o:spid="_x0000_s1031" type="#_x0000_t202" style="position:absolute;left:0;text-align:left;margin-left:-57.9pt;margin-top:9.8pt;width:38.3pt;height:711.4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huQIAAMIFAAAOAAAAZHJzL2Uyb0RvYy54bWysVG1vmzAQ/j5p/8Hyd8pLTAqopGpDmCZ1&#10;L1K7H+CACdbAZrYT0k377zubJE1bTZq28QHZvvNzz909vqvrfd+hHVOaS5Hj8CLAiIlK1lxscvzl&#10;ofQSjLShoqadFCzHj0zj68XbN1fjkLFItrKrmUIAInQ2DjlujRky39dVy3qqL+TABBgbqXpqYKs2&#10;fq3oCOh950dBMPdHqepByYppDafFZMQLh980rDKfmkYzg7ocAzfj/sr91/bvL65otlF0aHl1oEH/&#10;gkVPuYCgJ6iCGoq2ir+C6nmlpJaNuahk78um4RVzOUA2YfAim/uWDszlAsXRw6lM+v/BVh93nxXi&#10;NfRuhpGgPfToge0NupV7FM9tfcZBZ+B2P4Cj2cM5+Lpc9XAnq68aCblsqdiwG6Xk2DJaA7/Q3vTP&#10;rk442oKsxw+yhjh0a6QD2jeqt8WDciBAhz49nnpjuVRwSJL5LAGKFZjSYBZHKXEhaHa8PSht3jHZ&#10;I7vIsYLeO3S6u9PGsqHZ0cUGE7LkXef634lnB+A4nUBsuGptloVr5480SFfJKiEeieYrjwRF4d2U&#10;S+LNy/AyLmbFclmEP23ckGQtr2smbJijtELyZ607iHwSxUlcWna8tnCWklab9bJTaEdB2qX7DgU5&#10;c/Of03BFgFxepBRGJLiNUq+cJ5ceKUnspZdB4gVhepvOA5KSonye0h0X7N9TQiO0Mo7iSUy/zS1w&#10;3+vcaNZzA8Oj432Ok5MTzawEV6J2rTWUd9P6rBSW/lMpoN3HRjvBWo1OajX79d69jdhGt2Jey/oR&#10;FKwkCAxkCoMPFq1U3zEaYYjkWH/bUsUw6t4LeAVpSIidOm5D4ssINurcsj63UFEBVI4NRtNyaaZJ&#10;tR0U37QQaXp3Qt7Ay2m4E/UTq8N7g0HhcjsMNTuJzvfO62n0Ln4BAAD//wMAUEsDBBQABgAIAAAA&#10;IQCDPZz/3wAAAAwBAAAPAAAAZHJzL2Rvd25yZXYueG1sTI9BT4NAEIXvJv6HzZh4o7sgNIIsjdF4&#10;1Vi1SW9bmAKRnSXstuC/dzzZ45v38t435Waxgzjj5HtHGuKVAoFUu6anVsPnx0t0D8IHQ40ZHKGG&#10;H/Swqa6vSlM0bqZ3PG9DK7iEfGE0dCGMhZS+7tAav3IjEntHN1kTWE6tbCYzc7kdZKLUWlrTEy90&#10;ZsSnDuvv7clq+Ho97nepemufbTbOblGSbC61vr1ZHh9ABFzCfxj+8BkdKmY6uBM1XgwaojjOmD2w&#10;k69BcCK6yxMQBz6kaZKBrEp5+UT1CwAA//8DAFBLAQItABQABgAIAAAAIQC2gziS/gAAAOEBAAAT&#10;AAAAAAAAAAAAAAAAAAAAAABbQ29udGVudF9UeXBlc10ueG1sUEsBAi0AFAAGAAgAAAAhADj9If/W&#10;AAAAlAEAAAsAAAAAAAAAAAAAAAAALwEAAF9yZWxzLy5yZWxzUEsBAi0AFAAGAAgAAAAhALBiX+G5&#10;AgAAwgUAAA4AAAAAAAAAAAAAAAAALgIAAGRycy9lMm9Eb2MueG1sUEsBAi0AFAAGAAgAAAAhAIM9&#10;nP/fAAAADAEAAA8AAAAAAAAAAAAAAAAAEwUAAGRycy9kb3ducmV2LnhtbFBLBQYAAAAABAAEAPMA&#10;AAAfBgAAAAA=&#10;" filled="f" stroked="f">
                <v:textbox>
                  <w:txbxContent>
                    <w:p w:rsidR="001A7BFB" w:rsidRDefault="001A7BFB" w:rsidP="001A7BFB">
                      <w:pPr>
                        <w:pStyle w:val="NormalWeb"/>
                        <w:spacing w:before="0" w:beforeAutospacing="0" w:after="0" w:afterAutospacing="0"/>
                        <w:jc w:val="center"/>
                      </w:pPr>
                      <w:r w:rsidRPr="00555961">
                        <w:rPr>
                          <w:rFonts w:ascii="Lucida Handwriting" w:hAnsi="Lucida Handwriting"/>
                          <w:color w:val="333333"/>
                          <w:spacing w:val="144"/>
                          <w:sz w:val="72"/>
                          <w:szCs w:val="72"/>
                          <w14:shadow w14:blurRad="0" w14:dist="45847" w14:dir="3378596" w14:sx="100000" w14:sy="100000" w14:kx="0" w14:ky="0" w14:algn="ctr">
                            <w14:srgbClr w14:val="4D4D4D">
                              <w14:alpha w14:val="20000"/>
                            </w14:srgbClr>
                          </w14:shadow>
                        </w:rPr>
                        <w:t>SYNTHÈSE</w:t>
                      </w:r>
                    </w:p>
                    <w:p w:rsidR="001A7BFB" w:rsidRPr="00D31C8D" w:rsidRDefault="001A7BFB" w:rsidP="001A7BFB"/>
                  </w:txbxContent>
                </v:textbox>
              </v:shape>
            </w:pict>
          </mc:Fallback>
        </mc:AlternateContent>
      </w:r>
    </w:p>
    <w:p w14:paraId="7E08C77C" w14:textId="77777777" w:rsidR="001A7BFB" w:rsidRPr="00B33E50" w:rsidRDefault="0063788C" w:rsidP="00B33E50">
      <w:pPr>
        <w:shd w:val="clear" w:color="auto" w:fill="C6D9F1" w:themeFill="text2" w:themeFillTint="33"/>
        <w:rPr>
          <w:rFonts w:ascii="Comic Sans MS" w:hAnsi="Comic Sans MS"/>
          <w:b/>
          <w:sz w:val="22"/>
          <w:szCs w:val="22"/>
        </w:rPr>
      </w:pPr>
      <w:r w:rsidRPr="00B33E50">
        <w:rPr>
          <w:rFonts w:ascii="Comic Sans MS" w:hAnsi="Comic Sans MS"/>
          <w:b/>
          <w:sz w:val="22"/>
          <w:szCs w:val="22"/>
        </w:rPr>
        <w:t xml:space="preserve">1. </w:t>
      </w:r>
      <w:r w:rsidR="001A7BFB" w:rsidRPr="00B33E50">
        <w:rPr>
          <w:rFonts w:ascii="Comic Sans MS" w:hAnsi="Comic Sans MS"/>
          <w:b/>
          <w:sz w:val="22"/>
          <w:szCs w:val="22"/>
        </w:rPr>
        <w:t>LE SUIVI ADMINISTRATIF ET LA FACTURATION DES CONTRATS DE MAINTENANCE DU MATÉRIEL INFORMATIQUE</w:t>
      </w:r>
    </w:p>
    <w:p w14:paraId="31D9D29D" w14:textId="77777777" w:rsidR="0063788C" w:rsidRDefault="0063788C" w:rsidP="001A7BFB">
      <w:pPr>
        <w:rPr>
          <w:sz w:val="22"/>
          <w:szCs w:val="22"/>
        </w:rPr>
      </w:pPr>
    </w:p>
    <w:p w14:paraId="0C71A08A" w14:textId="77777777" w:rsidR="001A7BFB" w:rsidRDefault="001A7BFB" w:rsidP="001A7BFB">
      <w:pPr>
        <w:rPr>
          <w:sz w:val="22"/>
          <w:szCs w:val="22"/>
        </w:rPr>
      </w:pPr>
      <w:r>
        <w:rPr>
          <w:sz w:val="22"/>
          <w:szCs w:val="22"/>
        </w:rPr>
        <w:t>Les entreprises ont souvent recours à des sociétés de services pour assurer la maintenance de leurs équipements industriels et informatiques. Les contrats de maintenance, souvent pluriannuels, engagent les entreprises à verser un forfait annuel ou mensuel.</w:t>
      </w:r>
    </w:p>
    <w:p w14:paraId="7E2876E4" w14:textId="77777777" w:rsidR="001A7BFB" w:rsidRDefault="001A7BFB">
      <w:pPr>
        <w:rPr>
          <w:iCs/>
        </w:rPr>
      </w:pPr>
    </w:p>
    <w:p w14:paraId="716601D6" w14:textId="77777777" w:rsidR="00B33E50" w:rsidRPr="00B33E50" w:rsidRDefault="00B33E50" w:rsidP="00B33E50">
      <w:pPr>
        <w:pStyle w:val="Style2"/>
        <w:rPr>
          <w:rFonts w:ascii="Comic Sans MS" w:hAnsi="Comic Sans MS" w:cs="Arial"/>
          <w:sz w:val="22"/>
          <w:szCs w:val="22"/>
          <w:u w:val="none"/>
        </w:rPr>
      </w:pPr>
      <w:r w:rsidRPr="00B33E50">
        <w:rPr>
          <w:rFonts w:ascii="Comic Sans MS" w:hAnsi="Comic Sans MS" w:cs="Arial"/>
          <w:sz w:val="22"/>
          <w:szCs w:val="22"/>
          <w:u w:val="none"/>
        </w:rPr>
        <w:t>Les principaux contrats</w:t>
      </w:r>
      <w:r>
        <w:rPr>
          <w:rFonts w:ascii="Comic Sans MS" w:hAnsi="Comic Sans MS" w:cs="Arial"/>
          <w:sz w:val="22"/>
          <w:szCs w:val="22"/>
          <w:u w:val="none"/>
        </w:rPr>
        <w:t xml:space="preserve"> : </w:t>
      </w:r>
    </w:p>
    <w:p w14:paraId="71615611" w14:textId="77777777" w:rsidR="00B33E50" w:rsidRPr="00B33E50" w:rsidRDefault="00B33E50" w:rsidP="00B33E50">
      <w:pPr>
        <w:pStyle w:val="Textecourant"/>
        <w:tabs>
          <w:tab w:val="left" w:leader="dot" w:pos="5387"/>
        </w:tabs>
        <w:rPr>
          <w:rFonts w:ascii="Arial" w:hAnsi="Arial" w:cs="Arial"/>
          <w:sz w:val="22"/>
          <w:szCs w:val="22"/>
        </w:rPr>
      </w:pPr>
    </w:p>
    <w:p w14:paraId="3E2FB699" w14:textId="77777777" w:rsidR="00B33E50" w:rsidRPr="00B33E50" w:rsidRDefault="00B33E50" w:rsidP="00B33E50">
      <w:pPr>
        <w:pStyle w:val="Textecourant"/>
        <w:numPr>
          <w:ilvl w:val="0"/>
          <w:numId w:val="5"/>
        </w:numPr>
        <w:tabs>
          <w:tab w:val="left" w:leader="dot" w:pos="5387"/>
        </w:tabs>
        <w:rPr>
          <w:rFonts w:ascii="Arial" w:hAnsi="Arial" w:cs="Arial"/>
          <w:b/>
          <w:i/>
          <w:sz w:val="22"/>
          <w:szCs w:val="22"/>
        </w:rPr>
      </w:pPr>
      <w:r w:rsidRPr="00B33E50">
        <w:rPr>
          <w:rFonts w:ascii="Arial" w:hAnsi="Arial" w:cs="Arial"/>
          <w:b/>
          <w:i/>
          <w:sz w:val="22"/>
          <w:szCs w:val="22"/>
        </w:rPr>
        <w:t>La maintenance</w:t>
      </w:r>
    </w:p>
    <w:p w14:paraId="477CDF20" w14:textId="77777777" w:rsidR="00B33E50" w:rsidRPr="00B33E50" w:rsidRDefault="00B33E50" w:rsidP="00B33E50">
      <w:pPr>
        <w:pStyle w:val="Textecourant"/>
        <w:tabs>
          <w:tab w:val="left" w:leader="dot" w:pos="5387"/>
        </w:tabs>
        <w:rPr>
          <w:rFonts w:ascii="Arial" w:hAnsi="Arial" w:cs="Arial"/>
          <w:sz w:val="22"/>
          <w:szCs w:val="22"/>
        </w:rPr>
      </w:pPr>
      <w:r w:rsidRPr="00B33E50">
        <w:rPr>
          <w:rFonts w:ascii="Arial" w:hAnsi="Arial" w:cs="Arial"/>
          <w:sz w:val="22"/>
          <w:szCs w:val="22"/>
        </w:rPr>
        <w:t>Le contrat de maintenance est un contrat par lequel un prestataire s’engage à fournir un certain nombre de prestations, dont l’assistance au client dans l’utilisation d’un matériel et la réparation des dysfonctionnements et l’intervention de l’entreprise de maintenance dans les cas de pannes nécessitant des réparations importantes.</w:t>
      </w:r>
    </w:p>
    <w:p w14:paraId="1C88BCC6" w14:textId="77777777" w:rsidR="00B33E50" w:rsidRPr="00B33E50" w:rsidRDefault="00B33E50" w:rsidP="00B33E50">
      <w:pPr>
        <w:pStyle w:val="Textecourant"/>
        <w:tabs>
          <w:tab w:val="left" w:leader="dot" w:pos="5387"/>
        </w:tabs>
        <w:rPr>
          <w:rFonts w:ascii="Arial" w:hAnsi="Arial" w:cs="Arial"/>
          <w:sz w:val="22"/>
          <w:szCs w:val="22"/>
        </w:rPr>
      </w:pPr>
    </w:p>
    <w:p w14:paraId="44BEABDB" w14:textId="77777777" w:rsidR="00B33E50" w:rsidRPr="00B33E50" w:rsidRDefault="00B33E50" w:rsidP="00B33E50">
      <w:pPr>
        <w:pStyle w:val="Textecourant"/>
        <w:tabs>
          <w:tab w:val="left" w:leader="dot" w:pos="5387"/>
        </w:tabs>
        <w:rPr>
          <w:rFonts w:ascii="Arial" w:hAnsi="Arial" w:cs="Arial"/>
          <w:sz w:val="22"/>
          <w:szCs w:val="22"/>
        </w:rPr>
      </w:pPr>
      <w:r w:rsidRPr="00B33E50">
        <w:rPr>
          <w:rFonts w:ascii="Arial" w:hAnsi="Arial" w:cs="Arial"/>
          <w:sz w:val="22"/>
          <w:szCs w:val="22"/>
        </w:rPr>
        <w:t>Dans le contrat de maintenance, les prix sont généralement convenus à l’avance. Le contrat prévoit le plus souvent un système d’abonnement annuel.</w:t>
      </w:r>
    </w:p>
    <w:p w14:paraId="61D3C5AD" w14:textId="77777777" w:rsidR="00B33E50" w:rsidRPr="00B33E50" w:rsidRDefault="00B33E50" w:rsidP="00B33E50">
      <w:pPr>
        <w:pStyle w:val="Textecourant"/>
        <w:tabs>
          <w:tab w:val="left" w:leader="dot" w:pos="5387"/>
        </w:tabs>
        <w:rPr>
          <w:rFonts w:ascii="Arial" w:hAnsi="Arial" w:cs="Arial"/>
          <w:sz w:val="22"/>
          <w:szCs w:val="22"/>
        </w:rPr>
      </w:pPr>
    </w:p>
    <w:p w14:paraId="145364E1" w14:textId="77777777" w:rsidR="00B33E50" w:rsidRPr="00B33E50" w:rsidRDefault="00B33E50" w:rsidP="00B33E50">
      <w:pPr>
        <w:pStyle w:val="Textecourant"/>
        <w:numPr>
          <w:ilvl w:val="0"/>
          <w:numId w:val="5"/>
        </w:numPr>
        <w:tabs>
          <w:tab w:val="left" w:leader="dot" w:pos="5387"/>
        </w:tabs>
        <w:rPr>
          <w:rFonts w:ascii="Arial" w:hAnsi="Arial" w:cs="Arial"/>
          <w:b/>
          <w:i/>
          <w:sz w:val="22"/>
          <w:szCs w:val="22"/>
        </w:rPr>
      </w:pPr>
      <w:r w:rsidRPr="00B33E50">
        <w:rPr>
          <w:rFonts w:ascii="Arial" w:hAnsi="Arial" w:cs="Arial"/>
          <w:b/>
          <w:i/>
          <w:sz w:val="22"/>
          <w:szCs w:val="22"/>
        </w:rPr>
        <w:t>- La licence de logiciel</w:t>
      </w:r>
    </w:p>
    <w:p w14:paraId="5E51B5D9" w14:textId="77777777" w:rsidR="00B33E50" w:rsidRPr="00B33E50" w:rsidRDefault="00B33E50" w:rsidP="00B33E50">
      <w:pPr>
        <w:pStyle w:val="Textecourant"/>
        <w:tabs>
          <w:tab w:val="left" w:leader="dot" w:pos="5387"/>
        </w:tabs>
        <w:rPr>
          <w:rFonts w:ascii="Arial" w:hAnsi="Arial" w:cs="Arial"/>
          <w:sz w:val="22"/>
          <w:szCs w:val="22"/>
        </w:rPr>
      </w:pPr>
      <w:r w:rsidRPr="00B33E50">
        <w:rPr>
          <w:rFonts w:ascii="Arial" w:hAnsi="Arial" w:cs="Arial"/>
          <w:sz w:val="22"/>
          <w:szCs w:val="22"/>
        </w:rPr>
        <w:t>La licence est le contrat par lequel un éditeur concède à un client un doit d’usage sur le logiciel dont il détient les droits de propriété intellectuelle.</w:t>
      </w:r>
    </w:p>
    <w:p w14:paraId="7FBA22D1" w14:textId="77777777" w:rsidR="00B33E50" w:rsidRPr="00B33E50" w:rsidRDefault="00B33E50" w:rsidP="00B33E50">
      <w:pPr>
        <w:pStyle w:val="Textecourant"/>
        <w:tabs>
          <w:tab w:val="left" w:leader="dot" w:pos="5387"/>
        </w:tabs>
        <w:rPr>
          <w:rFonts w:ascii="Arial" w:hAnsi="Arial" w:cs="Arial"/>
          <w:sz w:val="22"/>
          <w:szCs w:val="22"/>
        </w:rPr>
      </w:pPr>
    </w:p>
    <w:p w14:paraId="22D695BA" w14:textId="77777777" w:rsidR="00B33E50" w:rsidRPr="00B33E50" w:rsidRDefault="00B33E50" w:rsidP="00B33E50">
      <w:pPr>
        <w:pStyle w:val="Textecourant"/>
        <w:numPr>
          <w:ilvl w:val="0"/>
          <w:numId w:val="5"/>
        </w:numPr>
        <w:tabs>
          <w:tab w:val="left" w:leader="dot" w:pos="5387"/>
        </w:tabs>
        <w:rPr>
          <w:rFonts w:ascii="Arial" w:hAnsi="Arial" w:cs="Arial"/>
          <w:b/>
          <w:i/>
          <w:sz w:val="22"/>
          <w:szCs w:val="22"/>
        </w:rPr>
      </w:pPr>
      <w:r w:rsidRPr="00B33E50">
        <w:rPr>
          <w:rFonts w:ascii="Arial" w:hAnsi="Arial" w:cs="Arial"/>
          <w:b/>
          <w:i/>
          <w:sz w:val="22"/>
          <w:szCs w:val="22"/>
        </w:rPr>
        <w:t>- L’abonnement</w:t>
      </w:r>
    </w:p>
    <w:p w14:paraId="1D3AC655" w14:textId="77777777" w:rsidR="00B33E50" w:rsidRPr="00B33E50" w:rsidRDefault="00B33E50" w:rsidP="00B33E50">
      <w:pPr>
        <w:pStyle w:val="Textecourant"/>
        <w:tabs>
          <w:tab w:val="left" w:leader="dot" w:pos="5387"/>
        </w:tabs>
        <w:rPr>
          <w:rFonts w:ascii="Arial" w:hAnsi="Arial" w:cs="Arial"/>
          <w:sz w:val="22"/>
          <w:szCs w:val="22"/>
        </w:rPr>
      </w:pPr>
      <w:r w:rsidRPr="00B33E50">
        <w:rPr>
          <w:rFonts w:ascii="Arial" w:hAnsi="Arial" w:cs="Arial"/>
          <w:sz w:val="22"/>
          <w:szCs w:val="22"/>
        </w:rPr>
        <w:t>L’abonnement est un contrat passé avec un fournisseur qui permet au client de recevoir un service régulier.</w:t>
      </w:r>
    </w:p>
    <w:p w14:paraId="72D76279" w14:textId="77777777" w:rsidR="001A7BFB" w:rsidRPr="00B33E50" w:rsidRDefault="00B33E50">
      <w:pPr>
        <w:rPr>
          <w:iCs/>
          <w:sz w:val="22"/>
          <w:szCs w:val="22"/>
        </w:rPr>
      </w:pPr>
      <w:r>
        <w:rPr>
          <w:noProof/>
        </w:rPr>
        <w:drawing>
          <wp:anchor distT="0" distB="0" distL="114300" distR="114300" simplePos="0" relativeHeight="251798528" behindDoc="0" locked="0" layoutInCell="1" allowOverlap="1" wp14:anchorId="0B3C6B60" wp14:editId="27EFFC8C">
            <wp:simplePos x="0" y="0"/>
            <wp:positionH relativeFrom="column">
              <wp:posOffset>-5080</wp:posOffset>
            </wp:positionH>
            <wp:positionV relativeFrom="paragraph">
              <wp:posOffset>183515</wp:posOffset>
            </wp:positionV>
            <wp:extent cx="5759450" cy="449834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16155"/>
                    <a:stretch/>
                  </pic:blipFill>
                  <pic:spPr bwMode="auto">
                    <a:xfrm>
                      <a:off x="0" y="0"/>
                      <a:ext cx="5759450" cy="4498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E9B39E" w14:textId="77777777" w:rsidR="001A7BFB" w:rsidRPr="00B33E50" w:rsidRDefault="001A7BFB">
      <w:pPr>
        <w:rPr>
          <w:iCs/>
          <w:sz w:val="22"/>
          <w:szCs w:val="22"/>
        </w:rPr>
      </w:pPr>
    </w:p>
    <w:p w14:paraId="5F9C9162" w14:textId="77777777" w:rsidR="00996F8A" w:rsidRDefault="00996F8A">
      <w:pPr>
        <w:rPr>
          <w:iCs/>
        </w:rPr>
      </w:pPr>
    </w:p>
    <w:p w14:paraId="14824667" w14:textId="77777777" w:rsidR="00996F8A" w:rsidRDefault="00996F8A">
      <w:pPr>
        <w:rPr>
          <w:iCs/>
        </w:rPr>
      </w:pPr>
    </w:p>
    <w:p w14:paraId="64D3A32D" w14:textId="77777777" w:rsidR="00B33E50" w:rsidRDefault="00B33E50">
      <w:pPr>
        <w:rPr>
          <w:rFonts w:ascii="Comic Sans MS" w:hAnsi="Comic Sans MS"/>
          <w:b/>
          <w:sz w:val="22"/>
          <w:szCs w:val="22"/>
        </w:rPr>
      </w:pPr>
      <w:r>
        <w:rPr>
          <w:rFonts w:ascii="Comic Sans MS" w:hAnsi="Comic Sans MS"/>
          <w:b/>
          <w:sz w:val="22"/>
          <w:szCs w:val="22"/>
        </w:rPr>
        <w:br w:type="page"/>
      </w:r>
    </w:p>
    <w:p w14:paraId="2627D34F" w14:textId="77777777" w:rsidR="0063788C" w:rsidRPr="00B33E50" w:rsidRDefault="0063788C" w:rsidP="00B33E50">
      <w:pPr>
        <w:shd w:val="clear" w:color="auto" w:fill="C6D9F1" w:themeFill="text2" w:themeFillTint="33"/>
        <w:rPr>
          <w:rFonts w:ascii="Comic Sans MS" w:hAnsi="Comic Sans MS"/>
          <w:b/>
          <w:sz w:val="22"/>
          <w:szCs w:val="22"/>
        </w:rPr>
      </w:pPr>
      <w:r w:rsidRPr="00B33E50">
        <w:rPr>
          <w:rFonts w:ascii="Comic Sans MS" w:hAnsi="Comic Sans MS"/>
          <w:b/>
          <w:sz w:val="22"/>
          <w:szCs w:val="22"/>
        </w:rPr>
        <w:t xml:space="preserve">2. LA </w:t>
      </w:r>
      <w:r w:rsidR="00B33E50" w:rsidRPr="00B33E50">
        <w:rPr>
          <w:rFonts w:ascii="Comic Sans MS" w:hAnsi="Comic Sans MS"/>
          <w:b/>
          <w:sz w:val="22"/>
          <w:szCs w:val="22"/>
        </w:rPr>
        <w:t xml:space="preserve">RECONDUCTION OU LA </w:t>
      </w:r>
      <w:r w:rsidRPr="00B33E50">
        <w:rPr>
          <w:rFonts w:ascii="Comic Sans MS" w:hAnsi="Comic Sans MS"/>
          <w:b/>
          <w:sz w:val="22"/>
          <w:szCs w:val="22"/>
        </w:rPr>
        <w:t>RÉSILIATION DU CONTRAT DE MAINTENANCE</w:t>
      </w:r>
    </w:p>
    <w:p w14:paraId="60E24EFF" w14:textId="77777777" w:rsidR="00996F8A" w:rsidRDefault="00996F8A">
      <w:pPr>
        <w:rPr>
          <w:iCs/>
        </w:rPr>
      </w:pPr>
    </w:p>
    <w:p w14:paraId="64FD698C" w14:textId="77777777" w:rsidR="00B33E50" w:rsidRPr="005049AE" w:rsidRDefault="00B33E50" w:rsidP="00B33E50">
      <w:pPr>
        <w:pStyle w:val="Textecourant"/>
        <w:tabs>
          <w:tab w:val="left" w:leader="dot" w:pos="5387"/>
        </w:tabs>
        <w:spacing w:line="276" w:lineRule="auto"/>
      </w:pPr>
      <w:r w:rsidRPr="005049AE">
        <w:t>Lorsque le contrat arrive à son terme, il peut être soit reconduit, soit résilié pour conclure un autre contrat.</w:t>
      </w:r>
    </w:p>
    <w:p w14:paraId="68C702B0" w14:textId="77777777" w:rsidR="00B33E50" w:rsidRDefault="00B33E50">
      <w:pPr>
        <w:rPr>
          <w:iCs/>
        </w:rPr>
      </w:pPr>
    </w:p>
    <w:p w14:paraId="35BF0A2E" w14:textId="77777777" w:rsidR="00B33E50" w:rsidRPr="005049AE" w:rsidRDefault="00B33E50" w:rsidP="00B33E50">
      <w:pPr>
        <w:pStyle w:val="Textecourant"/>
        <w:tabs>
          <w:tab w:val="left" w:leader="dot" w:pos="5387"/>
        </w:tabs>
        <w:spacing w:line="276" w:lineRule="auto"/>
        <w:rPr>
          <w:b/>
          <w:i/>
          <w:sz w:val="28"/>
          <w:szCs w:val="28"/>
        </w:rPr>
      </w:pPr>
      <w:r w:rsidRPr="005049AE">
        <w:rPr>
          <w:b/>
          <w:i/>
          <w:sz w:val="28"/>
          <w:szCs w:val="28"/>
        </w:rPr>
        <w:t>- La reconduction</w:t>
      </w:r>
    </w:p>
    <w:p w14:paraId="7CF6644B" w14:textId="77777777" w:rsidR="00B33E50" w:rsidRPr="005049AE" w:rsidRDefault="00B33E50" w:rsidP="00B33E50">
      <w:pPr>
        <w:pStyle w:val="Textecourant"/>
        <w:tabs>
          <w:tab w:val="left" w:leader="dot" w:pos="5387"/>
        </w:tabs>
        <w:spacing w:line="276" w:lineRule="auto"/>
      </w:pPr>
      <w:r w:rsidRPr="005049AE">
        <w:t>La reconduction est le renouvellement ou le la prolongation des effets d’un contrat.</w:t>
      </w:r>
    </w:p>
    <w:p w14:paraId="13728C6E" w14:textId="77777777" w:rsidR="00B33E50" w:rsidRPr="005049AE" w:rsidRDefault="00B33E50" w:rsidP="00B33E50">
      <w:pPr>
        <w:pStyle w:val="Textecourant"/>
        <w:tabs>
          <w:tab w:val="left" w:leader="dot" w:pos="5387"/>
        </w:tabs>
        <w:spacing w:line="276" w:lineRule="auto"/>
      </w:pPr>
      <w:r w:rsidRPr="005049AE">
        <w:t xml:space="preserve">La reconduction peut être tacite : le contrat est renouvelé automatiquement et </w:t>
      </w:r>
      <w:r>
        <w:t>s</w:t>
      </w:r>
      <w:r w:rsidRPr="005049AE">
        <w:t>ans formalité à l’arrivée de son terme, à défaut de décision des parties. Toutefois, depuis la loi Châtel du 28 janvier 2005 précise que pour tous les contrats à tacite reconduction, le professionnel doit impérativement prévenir son client un mois avant l’expiration du préavis.</w:t>
      </w:r>
    </w:p>
    <w:p w14:paraId="2C82231E" w14:textId="77777777" w:rsidR="00B33E50" w:rsidRPr="005049AE" w:rsidRDefault="00B33E50" w:rsidP="00B33E50">
      <w:pPr>
        <w:pStyle w:val="Textecourant"/>
        <w:tabs>
          <w:tab w:val="left" w:leader="dot" w:pos="5387"/>
        </w:tabs>
        <w:spacing w:line="276" w:lineRule="auto"/>
      </w:pPr>
    </w:p>
    <w:p w14:paraId="1789F07F" w14:textId="77777777" w:rsidR="00B33E50" w:rsidRPr="005049AE" w:rsidRDefault="00B33E50" w:rsidP="00B33E50">
      <w:pPr>
        <w:pStyle w:val="Textecourant"/>
        <w:tabs>
          <w:tab w:val="left" w:leader="dot" w:pos="5387"/>
        </w:tabs>
        <w:spacing w:line="276" w:lineRule="auto"/>
        <w:rPr>
          <w:b/>
          <w:i/>
          <w:sz w:val="28"/>
          <w:szCs w:val="28"/>
        </w:rPr>
      </w:pPr>
      <w:r w:rsidRPr="005049AE">
        <w:rPr>
          <w:b/>
          <w:i/>
          <w:sz w:val="28"/>
          <w:szCs w:val="28"/>
        </w:rPr>
        <w:t>- La résiliation</w:t>
      </w:r>
    </w:p>
    <w:p w14:paraId="21DBED43" w14:textId="77777777" w:rsidR="00B33E50" w:rsidRPr="005049AE" w:rsidRDefault="00B33E50" w:rsidP="00B33E50">
      <w:pPr>
        <w:pStyle w:val="Textecourant"/>
        <w:tabs>
          <w:tab w:val="left" w:leader="dot" w:pos="5387"/>
        </w:tabs>
        <w:spacing w:line="276" w:lineRule="auto"/>
      </w:pPr>
      <w:r w:rsidRPr="005049AE">
        <w:t>La résiliation d’un contrat signifie que l’on met un terme à un contrat.</w:t>
      </w:r>
    </w:p>
    <w:p w14:paraId="0D29F4DE" w14:textId="77777777" w:rsidR="0063788C" w:rsidRPr="0063788C" w:rsidRDefault="0063788C" w:rsidP="0063788C">
      <w:pPr>
        <w:spacing w:line="360" w:lineRule="auto"/>
        <w:rPr>
          <w:iCs/>
          <w:sz w:val="22"/>
          <w:szCs w:val="22"/>
        </w:rPr>
      </w:pPr>
    </w:p>
    <w:p w14:paraId="1DA38DBE" w14:textId="77777777" w:rsidR="00B33E50" w:rsidRPr="00B33E50" w:rsidRDefault="00B33E50" w:rsidP="00B33E50">
      <w:pPr>
        <w:shd w:val="clear" w:color="auto" w:fill="C6D9F1" w:themeFill="text2" w:themeFillTint="33"/>
        <w:rPr>
          <w:rFonts w:ascii="Comic Sans MS" w:hAnsi="Comic Sans MS"/>
          <w:b/>
          <w:sz w:val="22"/>
          <w:szCs w:val="22"/>
        </w:rPr>
      </w:pPr>
      <w:r>
        <w:rPr>
          <w:rFonts w:ascii="Comic Sans MS" w:hAnsi="Comic Sans MS"/>
          <w:b/>
          <w:sz w:val="22"/>
          <w:szCs w:val="22"/>
        </w:rPr>
        <w:t xml:space="preserve">3. </w:t>
      </w:r>
      <w:r w:rsidRPr="00B33E50">
        <w:rPr>
          <w:rFonts w:ascii="Comic Sans MS" w:hAnsi="Comic Sans MS"/>
          <w:b/>
          <w:sz w:val="22"/>
          <w:szCs w:val="22"/>
        </w:rPr>
        <w:t>LES PROCEDURES AUTOMATISEES D’ALERTE DE RENOUVELLEMENT DE CONTRAT</w:t>
      </w:r>
    </w:p>
    <w:p w14:paraId="26816221" w14:textId="77777777" w:rsidR="00B33E50" w:rsidRPr="005049AE" w:rsidRDefault="00B33E50" w:rsidP="00B33E50">
      <w:pPr>
        <w:pStyle w:val="Style2"/>
        <w:rPr>
          <w:rFonts w:ascii="Times New Roman" w:hAnsi="Times New Roman" w:cs="Times New Roman"/>
          <w:b w:val="0"/>
          <w:sz w:val="24"/>
          <w:szCs w:val="24"/>
          <w:u w:val="none"/>
        </w:rPr>
      </w:pPr>
      <w:r w:rsidRPr="005049AE">
        <w:rPr>
          <w:rFonts w:ascii="Times New Roman" w:hAnsi="Times New Roman" w:cs="Times New Roman"/>
          <w:b w:val="0"/>
          <w:sz w:val="24"/>
          <w:szCs w:val="24"/>
          <w:u w:val="none"/>
        </w:rPr>
        <w:t>L’entreprise fait le plus souvent appel à une solution logicielle pour gérer l’ensemble du parc informatique. Cette solution permet la gestion et le suivi des ressources informatiques, ainsi que la gestion et le suivi des licences et des consommables, par exemple.</w:t>
      </w:r>
    </w:p>
    <w:p w14:paraId="4C9E56FE" w14:textId="77777777" w:rsidR="0063788C" w:rsidRDefault="0063788C" w:rsidP="0063788C">
      <w:pPr>
        <w:spacing w:line="360" w:lineRule="auto"/>
        <w:rPr>
          <w:iCs/>
        </w:rPr>
      </w:pPr>
    </w:p>
    <w:sectPr w:rsidR="0063788C" w:rsidSect="00BE2EC9">
      <w:pgSz w:w="11906" w:h="16838"/>
      <w:pgMar w:top="851"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arajita">
    <w:altName w:val="Aparajita"/>
    <w:charset w:val="00"/>
    <w:family w:val="roman"/>
    <w:pitch w:val="variable"/>
    <w:sig w:usb0="00008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565A9"/>
    <w:multiLevelType w:val="hybridMultilevel"/>
    <w:tmpl w:val="0F081574"/>
    <w:lvl w:ilvl="0" w:tplc="6B180D8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0920C98"/>
    <w:multiLevelType w:val="hybridMultilevel"/>
    <w:tmpl w:val="BC049C44"/>
    <w:lvl w:ilvl="0" w:tplc="040C0001">
      <w:start w:val="1"/>
      <w:numFmt w:val="bullet"/>
      <w:lvlText w:val=""/>
      <w:lvlJc w:val="left"/>
      <w:pPr>
        <w:ind w:left="1077" w:hanging="360"/>
      </w:pPr>
      <w:rPr>
        <w:rFonts w:ascii="Symbol" w:hAnsi="Symbo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2" w15:restartNumberingAfterBreak="0">
    <w:nsid w:val="56542249"/>
    <w:multiLevelType w:val="hybridMultilevel"/>
    <w:tmpl w:val="15885E30"/>
    <w:lvl w:ilvl="0" w:tplc="200C0001">
      <w:start w:val="1"/>
      <w:numFmt w:val="bullet"/>
      <w:lvlText w:val=""/>
      <w:lvlJc w:val="left"/>
      <w:pPr>
        <w:ind w:left="720" w:hanging="360"/>
      </w:pPr>
      <w:rPr>
        <w:rFonts w:ascii="Symbol" w:hAnsi="Symbol" w:hint="default"/>
      </w:rPr>
    </w:lvl>
    <w:lvl w:ilvl="1" w:tplc="200C0003" w:tentative="1">
      <w:start w:val="1"/>
      <w:numFmt w:val="bullet"/>
      <w:lvlText w:val="o"/>
      <w:lvlJc w:val="left"/>
      <w:pPr>
        <w:ind w:left="1440" w:hanging="360"/>
      </w:pPr>
      <w:rPr>
        <w:rFonts w:ascii="Courier New" w:hAnsi="Courier New" w:cs="Courier New" w:hint="default"/>
      </w:rPr>
    </w:lvl>
    <w:lvl w:ilvl="2" w:tplc="200C0005" w:tentative="1">
      <w:start w:val="1"/>
      <w:numFmt w:val="bullet"/>
      <w:lvlText w:val=""/>
      <w:lvlJc w:val="left"/>
      <w:pPr>
        <w:ind w:left="2160" w:hanging="360"/>
      </w:pPr>
      <w:rPr>
        <w:rFonts w:ascii="Wingdings" w:hAnsi="Wingdings" w:hint="default"/>
      </w:rPr>
    </w:lvl>
    <w:lvl w:ilvl="3" w:tplc="200C0001" w:tentative="1">
      <w:start w:val="1"/>
      <w:numFmt w:val="bullet"/>
      <w:lvlText w:val=""/>
      <w:lvlJc w:val="left"/>
      <w:pPr>
        <w:ind w:left="2880" w:hanging="360"/>
      </w:pPr>
      <w:rPr>
        <w:rFonts w:ascii="Symbol" w:hAnsi="Symbol" w:hint="default"/>
      </w:rPr>
    </w:lvl>
    <w:lvl w:ilvl="4" w:tplc="200C0003" w:tentative="1">
      <w:start w:val="1"/>
      <w:numFmt w:val="bullet"/>
      <w:lvlText w:val="o"/>
      <w:lvlJc w:val="left"/>
      <w:pPr>
        <w:ind w:left="3600" w:hanging="360"/>
      </w:pPr>
      <w:rPr>
        <w:rFonts w:ascii="Courier New" w:hAnsi="Courier New" w:cs="Courier New" w:hint="default"/>
      </w:rPr>
    </w:lvl>
    <w:lvl w:ilvl="5" w:tplc="200C0005" w:tentative="1">
      <w:start w:val="1"/>
      <w:numFmt w:val="bullet"/>
      <w:lvlText w:val=""/>
      <w:lvlJc w:val="left"/>
      <w:pPr>
        <w:ind w:left="4320" w:hanging="360"/>
      </w:pPr>
      <w:rPr>
        <w:rFonts w:ascii="Wingdings" w:hAnsi="Wingdings" w:hint="default"/>
      </w:rPr>
    </w:lvl>
    <w:lvl w:ilvl="6" w:tplc="200C0001" w:tentative="1">
      <w:start w:val="1"/>
      <w:numFmt w:val="bullet"/>
      <w:lvlText w:val=""/>
      <w:lvlJc w:val="left"/>
      <w:pPr>
        <w:ind w:left="5040" w:hanging="360"/>
      </w:pPr>
      <w:rPr>
        <w:rFonts w:ascii="Symbol" w:hAnsi="Symbol" w:hint="default"/>
      </w:rPr>
    </w:lvl>
    <w:lvl w:ilvl="7" w:tplc="200C0003" w:tentative="1">
      <w:start w:val="1"/>
      <w:numFmt w:val="bullet"/>
      <w:lvlText w:val="o"/>
      <w:lvlJc w:val="left"/>
      <w:pPr>
        <w:ind w:left="5760" w:hanging="360"/>
      </w:pPr>
      <w:rPr>
        <w:rFonts w:ascii="Courier New" w:hAnsi="Courier New" w:cs="Courier New" w:hint="default"/>
      </w:rPr>
    </w:lvl>
    <w:lvl w:ilvl="8" w:tplc="200C0005" w:tentative="1">
      <w:start w:val="1"/>
      <w:numFmt w:val="bullet"/>
      <w:lvlText w:val=""/>
      <w:lvlJc w:val="left"/>
      <w:pPr>
        <w:ind w:left="6480" w:hanging="360"/>
      </w:pPr>
      <w:rPr>
        <w:rFonts w:ascii="Wingdings" w:hAnsi="Wingdings" w:hint="default"/>
      </w:rPr>
    </w:lvl>
  </w:abstractNum>
  <w:abstractNum w:abstractNumId="3" w15:restartNumberingAfterBreak="0">
    <w:nsid w:val="66E77979"/>
    <w:multiLevelType w:val="hybridMultilevel"/>
    <w:tmpl w:val="8CF29AC6"/>
    <w:lvl w:ilvl="0" w:tplc="A87E5F7C">
      <w:numFmt w:val="bullet"/>
      <w:lvlText w:val="-"/>
      <w:lvlJc w:val="left"/>
      <w:pPr>
        <w:ind w:left="720" w:hanging="360"/>
      </w:pPr>
      <w:rPr>
        <w:rFonts w:ascii="Arial" w:eastAsia="Times New Roman" w:hAnsi="Arial" w:cs="Arial" w:hint="default"/>
      </w:rPr>
    </w:lvl>
    <w:lvl w:ilvl="1" w:tplc="200C0003" w:tentative="1">
      <w:start w:val="1"/>
      <w:numFmt w:val="bullet"/>
      <w:lvlText w:val="o"/>
      <w:lvlJc w:val="left"/>
      <w:pPr>
        <w:ind w:left="1440" w:hanging="360"/>
      </w:pPr>
      <w:rPr>
        <w:rFonts w:ascii="Courier New" w:hAnsi="Courier New" w:cs="Courier New" w:hint="default"/>
      </w:rPr>
    </w:lvl>
    <w:lvl w:ilvl="2" w:tplc="200C0005" w:tentative="1">
      <w:start w:val="1"/>
      <w:numFmt w:val="bullet"/>
      <w:lvlText w:val=""/>
      <w:lvlJc w:val="left"/>
      <w:pPr>
        <w:ind w:left="2160" w:hanging="360"/>
      </w:pPr>
      <w:rPr>
        <w:rFonts w:ascii="Wingdings" w:hAnsi="Wingdings" w:hint="default"/>
      </w:rPr>
    </w:lvl>
    <w:lvl w:ilvl="3" w:tplc="200C0001" w:tentative="1">
      <w:start w:val="1"/>
      <w:numFmt w:val="bullet"/>
      <w:lvlText w:val=""/>
      <w:lvlJc w:val="left"/>
      <w:pPr>
        <w:ind w:left="2880" w:hanging="360"/>
      </w:pPr>
      <w:rPr>
        <w:rFonts w:ascii="Symbol" w:hAnsi="Symbol" w:hint="default"/>
      </w:rPr>
    </w:lvl>
    <w:lvl w:ilvl="4" w:tplc="200C0003" w:tentative="1">
      <w:start w:val="1"/>
      <w:numFmt w:val="bullet"/>
      <w:lvlText w:val="o"/>
      <w:lvlJc w:val="left"/>
      <w:pPr>
        <w:ind w:left="3600" w:hanging="360"/>
      </w:pPr>
      <w:rPr>
        <w:rFonts w:ascii="Courier New" w:hAnsi="Courier New" w:cs="Courier New" w:hint="default"/>
      </w:rPr>
    </w:lvl>
    <w:lvl w:ilvl="5" w:tplc="200C0005" w:tentative="1">
      <w:start w:val="1"/>
      <w:numFmt w:val="bullet"/>
      <w:lvlText w:val=""/>
      <w:lvlJc w:val="left"/>
      <w:pPr>
        <w:ind w:left="4320" w:hanging="360"/>
      </w:pPr>
      <w:rPr>
        <w:rFonts w:ascii="Wingdings" w:hAnsi="Wingdings" w:hint="default"/>
      </w:rPr>
    </w:lvl>
    <w:lvl w:ilvl="6" w:tplc="200C0001" w:tentative="1">
      <w:start w:val="1"/>
      <w:numFmt w:val="bullet"/>
      <w:lvlText w:val=""/>
      <w:lvlJc w:val="left"/>
      <w:pPr>
        <w:ind w:left="5040" w:hanging="360"/>
      </w:pPr>
      <w:rPr>
        <w:rFonts w:ascii="Symbol" w:hAnsi="Symbol" w:hint="default"/>
      </w:rPr>
    </w:lvl>
    <w:lvl w:ilvl="7" w:tplc="200C0003" w:tentative="1">
      <w:start w:val="1"/>
      <w:numFmt w:val="bullet"/>
      <w:lvlText w:val="o"/>
      <w:lvlJc w:val="left"/>
      <w:pPr>
        <w:ind w:left="5760" w:hanging="360"/>
      </w:pPr>
      <w:rPr>
        <w:rFonts w:ascii="Courier New" w:hAnsi="Courier New" w:cs="Courier New" w:hint="default"/>
      </w:rPr>
    </w:lvl>
    <w:lvl w:ilvl="8" w:tplc="200C0005" w:tentative="1">
      <w:start w:val="1"/>
      <w:numFmt w:val="bullet"/>
      <w:lvlText w:val=""/>
      <w:lvlJc w:val="left"/>
      <w:pPr>
        <w:ind w:left="6480" w:hanging="360"/>
      </w:pPr>
      <w:rPr>
        <w:rFonts w:ascii="Wingdings" w:hAnsi="Wingdings" w:hint="default"/>
      </w:rPr>
    </w:lvl>
  </w:abstractNum>
  <w:abstractNum w:abstractNumId="4" w15:restartNumberingAfterBreak="0">
    <w:nsid w:val="77BC26B4"/>
    <w:multiLevelType w:val="hybridMultilevel"/>
    <w:tmpl w:val="00D2E246"/>
    <w:lvl w:ilvl="0" w:tplc="200C0001">
      <w:start w:val="1"/>
      <w:numFmt w:val="bullet"/>
      <w:lvlText w:val=""/>
      <w:lvlJc w:val="left"/>
      <w:pPr>
        <w:ind w:left="720" w:hanging="360"/>
      </w:pPr>
      <w:rPr>
        <w:rFonts w:ascii="Symbol" w:hAnsi="Symbol" w:hint="default"/>
      </w:rPr>
    </w:lvl>
    <w:lvl w:ilvl="1" w:tplc="200C0003" w:tentative="1">
      <w:start w:val="1"/>
      <w:numFmt w:val="bullet"/>
      <w:lvlText w:val="o"/>
      <w:lvlJc w:val="left"/>
      <w:pPr>
        <w:ind w:left="1440" w:hanging="360"/>
      </w:pPr>
      <w:rPr>
        <w:rFonts w:ascii="Courier New" w:hAnsi="Courier New" w:cs="Courier New" w:hint="default"/>
      </w:rPr>
    </w:lvl>
    <w:lvl w:ilvl="2" w:tplc="200C0005" w:tentative="1">
      <w:start w:val="1"/>
      <w:numFmt w:val="bullet"/>
      <w:lvlText w:val=""/>
      <w:lvlJc w:val="left"/>
      <w:pPr>
        <w:ind w:left="2160" w:hanging="360"/>
      </w:pPr>
      <w:rPr>
        <w:rFonts w:ascii="Wingdings" w:hAnsi="Wingdings" w:hint="default"/>
      </w:rPr>
    </w:lvl>
    <w:lvl w:ilvl="3" w:tplc="200C0001" w:tentative="1">
      <w:start w:val="1"/>
      <w:numFmt w:val="bullet"/>
      <w:lvlText w:val=""/>
      <w:lvlJc w:val="left"/>
      <w:pPr>
        <w:ind w:left="2880" w:hanging="360"/>
      </w:pPr>
      <w:rPr>
        <w:rFonts w:ascii="Symbol" w:hAnsi="Symbol" w:hint="default"/>
      </w:rPr>
    </w:lvl>
    <w:lvl w:ilvl="4" w:tplc="200C0003" w:tentative="1">
      <w:start w:val="1"/>
      <w:numFmt w:val="bullet"/>
      <w:lvlText w:val="o"/>
      <w:lvlJc w:val="left"/>
      <w:pPr>
        <w:ind w:left="3600" w:hanging="360"/>
      </w:pPr>
      <w:rPr>
        <w:rFonts w:ascii="Courier New" w:hAnsi="Courier New" w:cs="Courier New" w:hint="default"/>
      </w:rPr>
    </w:lvl>
    <w:lvl w:ilvl="5" w:tplc="200C0005" w:tentative="1">
      <w:start w:val="1"/>
      <w:numFmt w:val="bullet"/>
      <w:lvlText w:val=""/>
      <w:lvlJc w:val="left"/>
      <w:pPr>
        <w:ind w:left="4320" w:hanging="360"/>
      </w:pPr>
      <w:rPr>
        <w:rFonts w:ascii="Wingdings" w:hAnsi="Wingdings" w:hint="default"/>
      </w:rPr>
    </w:lvl>
    <w:lvl w:ilvl="6" w:tplc="200C0001" w:tentative="1">
      <w:start w:val="1"/>
      <w:numFmt w:val="bullet"/>
      <w:lvlText w:val=""/>
      <w:lvlJc w:val="left"/>
      <w:pPr>
        <w:ind w:left="5040" w:hanging="360"/>
      </w:pPr>
      <w:rPr>
        <w:rFonts w:ascii="Symbol" w:hAnsi="Symbol" w:hint="default"/>
      </w:rPr>
    </w:lvl>
    <w:lvl w:ilvl="7" w:tplc="200C0003" w:tentative="1">
      <w:start w:val="1"/>
      <w:numFmt w:val="bullet"/>
      <w:lvlText w:val="o"/>
      <w:lvlJc w:val="left"/>
      <w:pPr>
        <w:ind w:left="5760" w:hanging="360"/>
      </w:pPr>
      <w:rPr>
        <w:rFonts w:ascii="Courier New" w:hAnsi="Courier New" w:cs="Courier New" w:hint="default"/>
      </w:rPr>
    </w:lvl>
    <w:lvl w:ilvl="8" w:tplc="20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005"/>
    <w:rsid w:val="000045B6"/>
    <w:rsid w:val="0005138F"/>
    <w:rsid w:val="00071035"/>
    <w:rsid w:val="00081217"/>
    <w:rsid w:val="000B189D"/>
    <w:rsid w:val="000D3CA3"/>
    <w:rsid w:val="000E7F4E"/>
    <w:rsid w:val="000F25C4"/>
    <w:rsid w:val="00103F15"/>
    <w:rsid w:val="00105964"/>
    <w:rsid w:val="001210EF"/>
    <w:rsid w:val="00121536"/>
    <w:rsid w:val="0013109B"/>
    <w:rsid w:val="00144039"/>
    <w:rsid w:val="001613CB"/>
    <w:rsid w:val="0018486D"/>
    <w:rsid w:val="00196400"/>
    <w:rsid w:val="001A7BFB"/>
    <w:rsid w:val="001D3A4F"/>
    <w:rsid w:val="001D5E1E"/>
    <w:rsid w:val="001E58C3"/>
    <w:rsid w:val="002022F7"/>
    <w:rsid w:val="00206E9D"/>
    <w:rsid w:val="0022222A"/>
    <w:rsid w:val="002B4005"/>
    <w:rsid w:val="002D2C8F"/>
    <w:rsid w:val="002E103A"/>
    <w:rsid w:val="002E1C70"/>
    <w:rsid w:val="003053C4"/>
    <w:rsid w:val="00323345"/>
    <w:rsid w:val="003400D4"/>
    <w:rsid w:val="0035376B"/>
    <w:rsid w:val="003F5190"/>
    <w:rsid w:val="003F57B8"/>
    <w:rsid w:val="0041654B"/>
    <w:rsid w:val="0042167C"/>
    <w:rsid w:val="0042474B"/>
    <w:rsid w:val="00430438"/>
    <w:rsid w:val="0043260E"/>
    <w:rsid w:val="004627B0"/>
    <w:rsid w:val="00470B08"/>
    <w:rsid w:val="004874D8"/>
    <w:rsid w:val="004C2146"/>
    <w:rsid w:val="004C74BD"/>
    <w:rsid w:val="00555961"/>
    <w:rsid w:val="00556119"/>
    <w:rsid w:val="00574288"/>
    <w:rsid w:val="00575FC4"/>
    <w:rsid w:val="005B44A7"/>
    <w:rsid w:val="005B5613"/>
    <w:rsid w:val="005C5E2A"/>
    <w:rsid w:val="005D3661"/>
    <w:rsid w:val="005E2BE9"/>
    <w:rsid w:val="005F0202"/>
    <w:rsid w:val="00605E45"/>
    <w:rsid w:val="0063788C"/>
    <w:rsid w:val="00677D0D"/>
    <w:rsid w:val="006C690C"/>
    <w:rsid w:val="00754FFF"/>
    <w:rsid w:val="0076083D"/>
    <w:rsid w:val="00773A53"/>
    <w:rsid w:val="00784FC2"/>
    <w:rsid w:val="00786934"/>
    <w:rsid w:val="007A3D83"/>
    <w:rsid w:val="007B769C"/>
    <w:rsid w:val="007F1FCF"/>
    <w:rsid w:val="008605AC"/>
    <w:rsid w:val="0089374E"/>
    <w:rsid w:val="008C3D1D"/>
    <w:rsid w:val="009019BF"/>
    <w:rsid w:val="00917FE0"/>
    <w:rsid w:val="009329D3"/>
    <w:rsid w:val="00960657"/>
    <w:rsid w:val="00961244"/>
    <w:rsid w:val="009804C4"/>
    <w:rsid w:val="00996F8A"/>
    <w:rsid w:val="009A55E9"/>
    <w:rsid w:val="009C3B26"/>
    <w:rsid w:val="009E77C0"/>
    <w:rsid w:val="009E7CF6"/>
    <w:rsid w:val="009F08F6"/>
    <w:rsid w:val="009F2AC5"/>
    <w:rsid w:val="009F4BE8"/>
    <w:rsid w:val="00A1232D"/>
    <w:rsid w:val="00A15156"/>
    <w:rsid w:val="00A16E7F"/>
    <w:rsid w:val="00A31B5D"/>
    <w:rsid w:val="00A43C49"/>
    <w:rsid w:val="00A622CE"/>
    <w:rsid w:val="00A646DD"/>
    <w:rsid w:val="00A75953"/>
    <w:rsid w:val="00A92F4B"/>
    <w:rsid w:val="00A93C26"/>
    <w:rsid w:val="00A941B5"/>
    <w:rsid w:val="00AD3E70"/>
    <w:rsid w:val="00AE2C44"/>
    <w:rsid w:val="00B04EAE"/>
    <w:rsid w:val="00B10669"/>
    <w:rsid w:val="00B13A87"/>
    <w:rsid w:val="00B33A34"/>
    <w:rsid w:val="00B33E50"/>
    <w:rsid w:val="00B565EA"/>
    <w:rsid w:val="00B8130E"/>
    <w:rsid w:val="00B91ABE"/>
    <w:rsid w:val="00BC576B"/>
    <w:rsid w:val="00BD6D35"/>
    <w:rsid w:val="00BE2327"/>
    <w:rsid w:val="00BE2EC9"/>
    <w:rsid w:val="00BE3C4B"/>
    <w:rsid w:val="00BE7496"/>
    <w:rsid w:val="00C00D8F"/>
    <w:rsid w:val="00C0202F"/>
    <w:rsid w:val="00C36E52"/>
    <w:rsid w:val="00C67261"/>
    <w:rsid w:val="00C72A0E"/>
    <w:rsid w:val="00C859FF"/>
    <w:rsid w:val="00C87685"/>
    <w:rsid w:val="00CC072D"/>
    <w:rsid w:val="00CC3090"/>
    <w:rsid w:val="00CF5A4F"/>
    <w:rsid w:val="00CF7AE9"/>
    <w:rsid w:val="00D412CC"/>
    <w:rsid w:val="00D43298"/>
    <w:rsid w:val="00D500B5"/>
    <w:rsid w:val="00D5466F"/>
    <w:rsid w:val="00D74F13"/>
    <w:rsid w:val="00D8499C"/>
    <w:rsid w:val="00DB3298"/>
    <w:rsid w:val="00DB6BE4"/>
    <w:rsid w:val="00DB7642"/>
    <w:rsid w:val="00DC11DF"/>
    <w:rsid w:val="00DD2606"/>
    <w:rsid w:val="00DD6E2B"/>
    <w:rsid w:val="00E014F9"/>
    <w:rsid w:val="00E20E50"/>
    <w:rsid w:val="00E26F54"/>
    <w:rsid w:val="00E46A24"/>
    <w:rsid w:val="00E47ED8"/>
    <w:rsid w:val="00E63CC3"/>
    <w:rsid w:val="00E73D94"/>
    <w:rsid w:val="00E93B4E"/>
    <w:rsid w:val="00EC7D1D"/>
    <w:rsid w:val="00ED62B0"/>
    <w:rsid w:val="00EF43D8"/>
    <w:rsid w:val="00EF678E"/>
    <w:rsid w:val="00F06DE9"/>
    <w:rsid w:val="00F17620"/>
    <w:rsid w:val="00F310C1"/>
    <w:rsid w:val="00F55137"/>
    <w:rsid w:val="00F60AC5"/>
    <w:rsid w:val="00F71E15"/>
    <w:rsid w:val="00F72C0A"/>
    <w:rsid w:val="00F81D7A"/>
    <w:rsid w:val="00F960E8"/>
    <w:rsid w:val="00FA039C"/>
    <w:rsid w:val="00FC2C88"/>
    <w:rsid w:val="00FC65F0"/>
    <w:rsid w:val="00FF3183"/>
    <w:rsid w:val="00FF3C67"/>
    <w:rsid w:val="00FF43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365f91"/>
    </o:shapedefaults>
    <o:shapelayout v:ext="edit">
      <o:idmap v:ext="edit" data="1"/>
    </o:shapelayout>
  </w:shapeDefaults>
  <w:decimalSymbol w:val=","/>
  <w:listSeparator w:val=";"/>
  <w14:docId w14:val="486B14EE"/>
  <w15:docId w15:val="{8E8A7379-B150-4899-BB65-EE0E3E951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fr-FR"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7F4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
    <w:name w:val="TITRE1"/>
    <w:basedOn w:val="Normal"/>
    <w:link w:val="TITRE1Car"/>
    <w:qFormat/>
    <w:rsid w:val="003F57B8"/>
    <w:pPr>
      <w:pBdr>
        <w:bottom w:val="single" w:sz="4" w:space="1" w:color="auto"/>
      </w:pBdr>
    </w:pPr>
    <w:rPr>
      <w:rFonts w:ascii="Times New Roman" w:hAnsi="Times New Roman" w:cs="Times New Roman"/>
      <w:sz w:val="40"/>
    </w:rPr>
  </w:style>
  <w:style w:type="character" w:customStyle="1" w:styleId="TITRE1Car">
    <w:name w:val="TITRE1 Car"/>
    <w:basedOn w:val="Policepardfaut"/>
    <w:link w:val="TITRE1"/>
    <w:rsid w:val="003F57B8"/>
    <w:rPr>
      <w:rFonts w:ascii="Times New Roman" w:hAnsi="Times New Roman" w:cs="Times New Roman"/>
      <w:sz w:val="40"/>
      <w:szCs w:val="24"/>
    </w:rPr>
  </w:style>
  <w:style w:type="paragraph" w:customStyle="1" w:styleId="TITRE2">
    <w:name w:val="TITRE2"/>
    <w:basedOn w:val="Normal"/>
    <w:link w:val="TITRE2Car"/>
    <w:qFormat/>
    <w:rsid w:val="003F57B8"/>
    <w:pPr>
      <w:spacing w:line="360" w:lineRule="auto"/>
    </w:pPr>
    <w:rPr>
      <w:rFonts w:ascii="Brush Script MT" w:hAnsi="Brush Script MT" w:cs="Times New Roman"/>
      <w:sz w:val="48"/>
      <w:szCs w:val="48"/>
    </w:rPr>
  </w:style>
  <w:style w:type="character" w:customStyle="1" w:styleId="TITRE2Car">
    <w:name w:val="TITRE2 Car"/>
    <w:basedOn w:val="Policepardfaut"/>
    <w:link w:val="TITRE2"/>
    <w:rsid w:val="003F57B8"/>
    <w:rPr>
      <w:rFonts w:ascii="Brush Script MT" w:hAnsi="Brush Script MT" w:cs="Times New Roman"/>
      <w:sz w:val="48"/>
      <w:szCs w:val="48"/>
    </w:rPr>
  </w:style>
  <w:style w:type="paragraph" w:styleId="Textedebulles">
    <w:name w:val="Balloon Text"/>
    <w:basedOn w:val="Normal"/>
    <w:link w:val="TextedebullesCar"/>
    <w:uiPriority w:val="99"/>
    <w:semiHidden/>
    <w:unhideWhenUsed/>
    <w:rsid w:val="002B4005"/>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B4005"/>
    <w:rPr>
      <w:rFonts w:ascii="Tahoma" w:hAnsi="Tahoma" w:cs="Tahoma"/>
      <w:sz w:val="16"/>
      <w:szCs w:val="16"/>
    </w:rPr>
  </w:style>
  <w:style w:type="table" w:styleId="Grilledutableau">
    <w:name w:val="Table Grid"/>
    <w:basedOn w:val="TableauNormal"/>
    <w:uiPriority w:val="59"/>
    <w:rsid w:val="005D366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link w:val="Style2Car"/>
    <w:qFormat/>
    <w:rsid w:val="0022222A"/>
    <w:pPr>
      <w:tabs>
        <w:tab w:val="left" w:leader="dot" w:pos="9072"/>
      </w:tabs>
    </w:pPr>
    <w:rPr>
      <w:rFonts w:ascii="Cambria" w:hAnsi="Cambria" w:cs="Aparajita"/>
      <w:b/>
      <w:sz w:val="36"/>
      <w:szCs w:val="36"/>
      <w:u w:val="single"/>
    </w:rPr>
  </w:style>
  <w:style w:type="character" w:customStyle="1" w:styleId="Style2Car">
    <w:name w:val="Style2 Car"/>
    <w:basedOn w:val="Policepardfaut"/>
    <w:link w:val="Style2"/>
    <w:rsid w:val="0022222A"/>
    <w:rPr>
      <w:rFonts w:ascii="Cambria" w:hAnsi="Cambria" w:cs="Aparajita"/>
      <w:b/>
      <w:sz w:val="36"/>
      <w:szCs w:val="36"/>
      <w:u w:val="single"/>
    </w:rPr>
  </w:style>
  <w:style w:type="character" w:styleId="Lienhypertexte">
    <w:name w:val="Hyperlink"/>
    <w:basedOn w:val="Policepardfaut"/>
    <w:uiPriority w:val="99"/>
    <w:unhideWhenUsed/>
    <w:rsid w:val="009F4BE8"/>
    <w:rPr>
      <w:color w:val="0000FF" w:themeColor="hyperlink"/>
      <w:u w:val="single"/>
    </w:rPr>
  </w:style>
  <w:style w:type="paragraph" w:customStyle="1" w:styleId="Textecourant">
    <w:name w:val="Texte courant"/>
    <w:basedOn w:val="Normal"/>
    <w:qFormat/>
    <w:rsid w:val="00B565EA"/>
    <w:pPr>
      <w:spacing w:line="240" w:lineRule="auto"/>
    </w:pPr>
    <w:rPr>
      <w:rFonts w:ascii="Times New Roman" w:eastAsia="Times New Roman" w:hAnsi="Times New Roman" w:cs="Times New Roman"/>
      <w:lang w:eastAsia="fr-FR"/>
    </w:rPr>
  </w:style>
  <w:style w:type="paragraph" w:styleId="NormalWeb">
    <w:name w:val="Normal (Web)"/>
    <w:basedOn w:val="Normal"/>
    <w:uiPriority w:val="99"/>
    <w:semiHidden/>
    <w:unhideWhenUsed/>
    <w:rsid w:val="00555961"/>
    <w:pPr>
      <w:spacing w:before="100" w:beforeAutospacing="1" w:after="100" w:afterAutospacing="1" w:line="240" w:lineRule="auto"/>
      <w:jc w:val="left"/>
    </w:pPr>
    <w:rPr>
      <w:rFonts w:ascii="Times New Roman" w:eastAsiaTheme="minorEastAsia" w:hAnsi="Times New Roman" w:cs="Times New Roman"/>
      <w:lang w:val="fr-RE" w:eastAsia="fr-RE"/>
    </w:rPr>
  </w:style>
  <w:style w:type="paragraph" w:styleId="Paragraphedeliste">
    <w:name w:val="List Paragraph"/>
    <w:basedOn w:val="Normal"/>
    <w:uiPriority w:val="34"/>
    <w:qFormat/>
    <w:rsid w:val="009612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649907">
      <w:bodyDiv w:val="1"/>
      <w:marLeft w:val="0"/>
      <w:marRight w:val="0"/>
      <w:marTop w:val="0"/>
      <w:marBottom w:val="0"/>
      <w:divBdr>
        <w:top w:val="none" w:sz="0" w:space="0" w:color="auto"/>
        <w:left w:val="none" w:sz="0" w:space="0" w:color="auto"/>
        <w:bottom w:val="none" w:sz="0" w:space="0" w:color="auto"/>
        <w:right w:val="none" w:sz="0" w:space="0" w:color="auto"/>
      </w:divBdr>
    </w:div>
    <w:div w:id="383673728">
      <w:bodyDiv w:val="1"/>
      <w:marLeft w:val="0"/>
      <w:marRight w:val="0"/>
      <w:marTop w:val="0"/>
      <w:marBottom w:val="0"/>
      <w:divBdr>
        <w:top w:val="none" w:sz="0" w:space="0" w:color="auto"/>
        <w:left w:val="none" w:sz="0" w:space="0" w:color="auto"/>
        <w:bottom w:val="none" w:sz="0" w:space="0" w:color="auto"/>
        <w:right w:val="none" w:sz="0" w:space="0" w:color="auto"/>
      </w:divBdr>
    </w:div>
    <w:div w:id="568808541">
      <w:bodyDiv w:val="1"/>
      <w:marLeft w:val="0"/>
      <w:marRight w:val="0"/>
      <w:marTop w:val="0"/>
      <w:marBottom w:val="0"/>
      <w:divBdr>
        <w:top w:val="none" w:sz="0" w:space="0" w:color="auto"/>
        <w:left w:val="none" w:sz="0" w:space="0" w:color="auto"/>
        <w:bottom w:val="none" w:sz="0" w:space="0" w:color="auto"/>
        <w:right w:val="none" w:sz="0" w:space="0" w:color="auto"/>
      </w:divBdr>
    </w:div>
    <w:div w:id="577323402">
      <w:bodyDiv w:val="1"/>
      <w:marLeft w:val="0"/>
      <w:marRight w:val="0"/>
      <w:marTop w:val="0"/>
      <w:marBottom w:val="0"/>
      <w:divBdr>
        <w:top w:val="none" w:sz="0" w:space="0" w:color="auto"/>
        <w:left w:val="none" w:sz="0" w:space="0" w:color="auto"/>
        <w:bottom w:val="none" w:sz="0" w:space="0" w:color="auto"/>
        <w:right w:val="none" w:sz="0" w:space="0" w:color="auto"/>
      </w:divBdr>
    </w:div>
    <w:div w:id="712735192">
      <w:bodyDiv w:val="1"/>
      <w:marLeft w:val="0"/>
      <w:marRight w:val="0"/>
      <w:marTop w:val="0"/>
      <w:marBottom w:val="0"/>
      <w:divBdr>
        <w:top w:val="none" w:sz="0" w:space="0" w:color="auto"/>
        <w:left w:val="none" w:sz="0" w:space="0" w:color="auto"/>
        <w:bottom w:val="none" w:sz="0" w:space="0" w:color="auto"/>
        <w:right w:val="none" w:sz="0" w:space="0" w:color="auto"/>
      </w:divBdr>
    </w:div>
    <w:div w:id="1543177653">
      <w:bodyDiv w:val="1"/>
      <w:marLeft w:val="0"/>
      <w:marRight w:val="0"/>
      <w:marTop w:val="0"/>
      <w:marBottom w:val="0"/>
      <w:divBdr>
        <w:top w:val="none" w:sz="0" w:space="0" w:color="auto"/>
        <w:left w:val="none" w:sz="0" w:space="0" w:color="auto"/>
        <w:bottom w:val="none" w:sz="0" w:space="0" w:color="auto"/>
        <w:right w:val="none" w:sz="0" w:space="0" w:color="auto"/>
      </w:divBdr>
    </w:div>
    <w:div w:id="1633554964">
      <w:bodyDiv w:val="1"/>
      <w:marLeft w:val="0"/>
      <w:marRight w:val="0"/>
      <w:marTop w:val="0"/>
      <w:marBottom w:val="0"/>
      <w:divBdr>
        <w:top w:val="none" w:sz="0" w:space="0" w:color="auto"/>
        <w:left w:val="none" w:sz="0" w:space="0" w:color="auto"/>
        <w:bottom w:val="none" w:sz="0" w:space="0" w:color="auto"/>
        <w:right w:val="none" w:sz="0" w:space="0" w:color="auto"/>
      </w:divBdr>
    </w:div>
    <w:div w:id="1694305532">
      <w:bodyDiv w:val="1"/>
      <w:marLeft w:val="0"/>
      <w:marRight w:val="0"/>
      <w:marTop w:val="0"/>
      <w:marBottom w:val="0"/>
      <w:divBdr>
        <w:top w:val="none" w:sz="0" w:space="0" w:color="auto"/>
        <w:left w:val="none" w:sz="0" w:space="0" w:color="auto"/>
        <w:bottom w:val="none" w:sz="0" w:space="0" w:color="auto"/>
        <w:right w:val="none" w:sz="0" w:space="0" w:color="auto"/>
      </w:divBdr>
    </w:div>
    <w:div w:id="1744061532">
      <w:bodyDiv w:val="1"/>
      <w:marLeft w:val="0"/>
      <w:marRight w:val="0"/>
      <w:marTop w:val="0"/>
      <w:marBottom w:val="0"/>
      <w:divBdr>
        <w:top w:val="none" w:sz="0" w:space="0" w:color="auto"/>
        <w:left w:val="none" w:sz="0" w:space="0" w:color="auto"/>
        <w:bottom w:val="none" w:sz="0" w:space="0" w:color="auto"/>
        <w:right w:val="none" w:sz="0" w:space="0" w:color="auto"/>
      </w:divBdr>
    </w:div>
    <w:div w:id="1759520766">
      <w:bodyDiv w:val="1"/>
      <w:marLeft w:val="0"/>
      <w:marRight w:val="0"/>
      <w:marTop w:val="0"/>
      <w:marBottom w:val="0"/>
      <w:divBdr>
        <w:top w:val="none" w:sz="0" w:space="0" w:color="auto"/>
        <w:left w:val="none" w:sz="0" w:space="0" w:color="auto"/>
        <w:bottom w:val="none" w:sz="0" w:space="0" w:color="auto"/>
        <w:right w:val="none" w:sz="0" w:space="0" w:color="auto"/>
      </w:divBdr>
    </w:div>
    <w:div w:id="1867520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9B5C8F-396E-4BF5-AEE2-444A06864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876</TotalTime>
  <Pages>1</Pages>
  <Words>1111</Words>
  <Characters>6114</Characters>
  <Application>Microsoft Office Word</Application>
  <DocSecurity>0</DocSecurity>
  <Lines>50</Lines>
  <Paragraphs>14</Paragraphs>
  <ScaleCrop>false</ScaleCrop>
  <HeadingPairs>
    <vt:vector size="4" baseType="variant">
      <vt:variant>
        <vt:lpstr>Titre</vt:lpstr>
      </vt:variant>
      <vt:variant>
        <vt:i4>1</vt:i4>
      </vt:variant>
      <vt:variant>
        <vt:lpstr>Titres</vt:lpstr>
      </vt:variant>
      <vt:variant>
        <vt:i4>1</vt:i4>
      </vt:variant>
    </vt:vector>
  </HeadingPairs>
  <TitlesOfParts>
    <vt:vector size="2" baseType="lpstr">
      <vt:lpstr/>
      <vt:lpstr>    / </vt:lpstr>
    </vt:vector>
  </TitlesOfParts>
  <Company/>
  <LinksUpToDate>false</LinksUpToDate>
  <CharactersWithSpaces>7211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alice</dc:creator>
  <cp:lastModifiedBy>Alice VAXELAIRE</cp:lastModifiedBy>
  <cp:revision>12</cp:revision>
  <cp:lastPrinted>2020-03-16T19:12:00Z</cp:lastPrinted>
  <dcterms:created xsi:type="dcterms:W3CDTF">2019-07-04T07:39:00Z</dcterms:created>
  <dcterms:modified xsi:type="dcterms:W3CDTF">2020-03-16T19:13:00Z</dcterms:modified>
</cp:coreProperties>
</file>