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0" w:rsidRDefault="00281CE0" w:rsidP="0056640F">
      <w:pPr>
        <w:spacing w:after="0"/>
        <w:jc w:val="both"/>
        <w:rPr>
          <w:b/>
          <w:sz w:val="40"/>
          <w:szCs w:val="40"/>
        </w:rPr>
      </w:pPr>
      <w:r w:rsidRPr="00281CE0">
        <w:rPr>
          <w:b/>
          <w:sz w:val="40"/>
          <w:szCs w:val="40"/>
        </w:rPr>
        <w:t>Semaine de la presse 2016</w:t>
      </w:r>
    </w:p>
    <w:p w:rsidR="00281CE0" w:rsidRDefault="00281CE0" w:rsidP="0056640F">
      <w:pPr>
        <w:spacing w:after="0"/>
        <w:jc w:val="both"/>
        <w:rPr>
          <w:b/>
        </w:rPr>
      </w:pPr>
      <w:r w:rsidRPr="00281CE0">
        <w:rPr>
          <w:b/>
        </w:rPr>
        <w:t xml:space="preserve">A l’occasion de la 27ème Semaine de la presse et des médias dans l’école, l’association </w:t>
      </w:r>
      <w:r w:rsidRPr="00281CE0">
        <w:rPr>
          <w:rStyle w:val="lev"/>
          <w:b w:val="0"/>
        </w:rPr>
        <w:t>Solidarité et Cultures</w:t>
      </w:r>
      <w:r w:rsidRPr="00281CE0">
        <w:rPr>
          <w:b/>
        </w:rPr>
        <w:t xml:space="preserve">, en partenariat avec le </w:t>
      </w:r>
      <w:r w:rsidRPr="00281CE0">
        <w:rPr>
          <w:rStyle w:val="lev"/>
          <w:b w:val="0"/>
        </w:rPr>
        <w:t>Clemi</w:t>
      </w:r>
      <w:r w:rsidRPr="00281CE0">
        <w:rPr>
          <w:b/>
        </w:rPr>
        <w:t xml:space="preserve"> de La Réunion, a invité le photojournaliste</w:t>
      </w:r>
      <w:r w:rsidRPr="00281CE0">
        <w:rPr>
          <w:rStyle w:val="lev"/>
          <w:b w:val="0"/>
        </w:rPr>
        <w:t xml:space="preserve"> Miquel Dewever-Plana</w:t>
      </w:r>
      <w:r w:rsidRPr="00281CE0">
        <w:rPr>
          <w:b/>
        </w:rPr>
        <w:t xml:space="preserve"> afin qu’il puisse rencontrer des jeunes lycéens dans 15 établissements de l’île</w:t>
      </w:r>
      <w:r>
        <w:rPr>
          <w:b/>
        </w:rPr>
        <w:t>.</w:t>
      </w:r>
    </w:p>
    <w:p w:rsidR="00281CE0" w:rsidRPr="00281CE0" w:rsidRDefault="00281CE0" w:rsidP="0056640F">
      <w:pPr>
        <w:spacing w:after="0"/>
        <w:jc w:val="both"/>
        <w:rPr>
          <w:b/>
        </w:rPr>
      </w:pPr>
    </w:p>
    <w:p w:rsidR="00281CE0" w:rsidRDefault="00281CE0" w:rsidP="00566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Compte rendu de sa visite au lycée de Trois Bassins</w:t>
      </w:r>
    </w:p>
    <w:p w:rsidR="0098043D" w:rsidRPr="00281CE0" w:rsidRDefault="0098043D" w:rsidP="0056640F">
      <w:pPr>
        <w:spacing w:after="0"/>
        <w:jc w:val="both"/>
        <w:rPr>
          <w:b/>
          <w:sz w:val="24"/>
          <w:szCs w:val="24"/>
        </w:rPr>
      </w:pPr>
    </w:p>
    <w:p w:rsidR="006901CD" w:rsidRDefault="0056640F" w:rsidP="0098043D">
      <w:pPr>
        <w:spacing w:after="0"/>
        <w:ind w:firstLine="708"/>
        <w:jc w:val="both"/>
      </w:pPr>
      <w:r>
        <w:t xml:space="preserve">Dans le cadre de la semaine de la presse, le lycée a accueilli en ce 21 Mars 2016 le photo-reporter Miquel Dewever-Plana qui nous a exposé son expérience qui a duré plus de 25 ans en Amérique latine.  Son attention s’est portée principalement sur le Guatemala à travers différentes thématiques qu’ont été le génocide Guatemaltèque (1961-1996) et que sont les guerres des gangs, phénomènes qui ont vampirisé le pays. </w:t>
      </w:r>
    </w:p>
    <w:p w:rsidR="0056640F" w:rsidRDefault="0056640F" w:rsidP="0056640F">
      <w:pPr>
        <w:spacing w:after="0"/>
        <w:jc w:val="both"/>
      </w:pPr>
      <w:r>
        <w:t xml:space="preserve">A travers sa rétrospective, il a cherché à comprendre les origines et les conséquences de ces maux. </w:t>
      </w:r>
    </w:p>
    <w:p w:rsidR="0056640F" w:rsidRDefault="0056640F" w:rsidP="0056640F">
      <w:pPr>
        <w:spacing w:after="0"/>
        <w:jc w:val="both"/>
      </w:pPr>
      <w:r>
        <w:t>Il a fait profiter de tout cela aux élèves de L</w:t>
      </w:r>
      <w:r w:rsidR="00281CE0">
        <w:t xml:space="preserve">ittérature et </w:t>
      </w:r>
      <w:r>
        <w:t>S</w:t>
      </w:r>
      <w:r w:rsidR="00281CE0">
        <w:t>ociété</w:t>
      </w:r>
      <w:r>
        <w:t xml:space="preserve"> ainsi qu’aux élèves participant à l’atelier Sciences-Po.</w:t>
      </w:r>
    </w:p>
    <w:p w:rsidR="0056640F" w:rsidRDefault="0056640F" w:rsidP="0056640F">
      <w:pPr>
        <w:spacing w:after="0"/>
        <w:jc w:val="both"/>
      </w:pPr>
      <w:r>
        <w:t>Aujourd’hui toujours en Amérique Latine, il enquête en Guyane sur les autochtones et projette de se rendre en Bolivie.</w:t>
      </w:r>
    </w:p>
    <w:p w:rsidR="0056640F" w:rsidRDefault="0056640F" w:rsidP="0098043D">
      <w:pPr>
        <w:spacing w:after="0"/>
        <w:ind w:firstLine="708"/>
        <w:jc w:val="both"/>
      </w:pPr>
      <w:r>
        <w:t>Cette conférence a tenté de nous faire prendre conscience de la composition d’une photo, l’importance du devoir de mémoire et de témoignage (« se faire la voix des sans voix »), relativiser l’information.</w:t>
      </w:r>
    </w:p>
    <w:sectPr w:rsidR="0056640F" w:rsidSect="0069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640F"/>
    <w:rsid w:val="00281CE0"/>
    <w:rsid w:val="0056640F"/>
    <w:rsid w:val="006901CD"/>
    <w:rsid w:val="0098043D"/>
    <w:rsid w:val="00BA3790"/>
    <w:rsid w:val="00D7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1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admin.profil</cp:lastModifiedBy>
  <cp:revision>3</cp:revision>
  <dcterms:created xsi:type="dcterms:W3CDTF">2016-03-21T06:35:00Z</dcterms:created>
  <dcterms:modified xsi:type="dcterms:W3CDTF">2016-03-25T07:01:00Z</dcterms:modified>
</cp:coreProperties>
</file>